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AC2F23" w:rsidRDefault="00AC2F23"/>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AC2F23" w:rsidRDefault="00AC2F23"/>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8453487"/>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5" w:name="_Toc421702480"/>
      <w:bookmarkStart w:id="6" w:name="__RefHeading___Toc1086_228935268"/>
      <w:bookmarkStart w:id="7" w:name="_Toc273546728"/>
      <w:bookmarkStart w:id="8" w:name="_Toc18453488"/>
      <w:r w:rsidRPr="00853E9A">
        <w:lastRenderedPageBreak/>
        <w:t>Índice</w:t>
      </w:r>
      <w:bookmarkEnd w:id="5"/>
      <w:bookmarkEnd w:id="6"/>
      <w:bookmarkEnd w:id="7"/>
      <w:bookmarkEnd w:id="8"/>
    </w:p>
    <w:p w:rsidR="00B029AB" w:rsidRPr="00853E9A" w:rsidRDefault="00B029AB">
      <w:pPr>
        <w:pStyle w:val="Standard"/>
      </w:pPr>
    </w:p>
    <w:p w:rsidR="00642F77"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8453487" w:history="1">
        <w:r w:rsidR="00642F77" w:rsidRPr="002A50BC">
          <w:rPr>
            <w:rStyle w:val="Hipervnculo"/>
            <w:noProof/>
          </w:rPr>
          <w:t>Resumen</w:t>
        </w:r>
        <w:r w:rsidR="00642F77">
          <w:rPr>
            <w:noProof/>
          </w:rPr>
          <w:tab/>
        </w:r>
        <w:r w:rsidR="00642F77">
          <w:rPr>
            <w:noProof/>
          </w:rPr>
          <w:fldChar w:fldCharType="begin"/>
        </w:r>
        <w:r w:rsidR="00642F77">
          <w:rPr>
            <w:noProof/>
          </w:rPr>
          <w:instrText xml:space="preserve"> PAGEREF _Toc18453487 \h </w:instrText>
        </w:r>
        <w:r w:rsidR="00642F77">
          <w:rPr>
            <w:noProof/>
          </w:rPr>
        </w:r>
        <w:r w:rsidR="00642F77">
          <w:rPr>
            <w:noProof/>
          </w:rPr>
          <w:fldChar w:fldCharType="separate"/>
        </w:r>
        <w:r w:rsidR="007A6949">
          <w:rPr>
            <w:noProof/>
          </w:rPr>
          <w:t>1</w:t>
        </w:r>
        <w:r w:rsidR="00642F77">
          <w:rPr>
            <w:noProof/>
          </w:rPr>
          <w:fldChar w:fldCharType="end"/>
        </w:r>
      </w:hyperlink>
    </w:p>
    <w:p w:rsidR="00642F77" w:rsidRDefault="006E2787">
      <w:pPr>
        <w:pStyle w:val="TDC1"/>
        <w:tabs>
          <w:tab w:val="right" w:leader="dot" w:pos="8494"/>
        </w:tabs>
        <w:rPr>
          <w:rFonts w:asciiTheme="minorHAnsi" w:eastAsiaTheme="minorEastAsia" w:hAnsiTheme="minorHAnsi" w:cstheme="minorBidi"/>
          <w:noProof/>
          <w:lang w:eastAsia="es-ES"/>
        </w:rPr>
      </w:pPr>
      <w:hyperlink w:anchor="_Toc18453488" w:history="1">
        <w:r w:rsidR="00642F77" w:rsidRPr="002A50BC">
          <w:rPr>
            <w:rStyle w:val="Hipervnculo"/>
            <w:noProof/>
          </w:rPr>
          <w:t>Índice</w:t>
        </w:r>
        <w:r w:rsidR="00642F77">
          <w:rPr>
            <w:noProof/>
          </w:rPr>
          <w:tab/>
        </w:r>
        <w:r w:rsidR="00642F77">
          <w:rPr>
            <w:noProof/>
          </w:rPr>
          <w:fldChar w:fldCharType="begin"/>
        </w:r>
        <w:r w:rsidR="00642F77">
          <w:rPr>
            <w:noProof/>
          </w:rPr>
          <w:instrText xml:space="preserve"> PAGEREF _Toc18453488 \h </w:instrText>
        </w:r>
        <w:r w:rsidR="00642F77">
          <w:rPr>
            <w:noProof/>
          </w:rPr>
        </w:r>
        <w:r w:rsidR="00642F77">
          <w:rPr>
            <w:noProof/>
          </w:rPr>
          <w:fldChar w:fldCharType="separate"/>
        </w:r>
        <w:r w:rsidR="007A6949">
          <w:rPr>
            <w:noProof/>
          </w:rPr>
          <w:t>2</w:t>
        </w:r>
        <w:r w:rsidR="00642F77">
          <w:rPr>
            <w:noProof/>
          </w:rPr>
          <w:fldChar w:fldCharType="end"/>
        </w:r>
      </w:hyperlink>
    </w:p>
    <w:p w:rsidR="00642F77" w:rsidRDefault="006E2787">
      <w:pPr>
        <w:pStyle w:val="TDC1"/>
        <w:tabs>
          <w:tab w:val="left" w:pos="440"/>
          <w:tab w:val="right" w:leader="dot" w:pos="8494"/>
        </w:tabs>
        <w:rPr>
          <w:rFonts w:asciiTheme="minorHAnsi" w:eastAsiaTheme="minorEastAsia" w:hAnsiTheme="minorHAnsi" w:cstheme="minorBidi"/>
          <w:noProof/>
          <w:lang w:eastAsia="es-ES"/>
        </w:rPr>
      </w:pPr>
      <w:hyperlink w:anchor="_Toc18453489" w:history="1">
        <w:r w:rsidR="00642F77" w:rsidRPr="002A50BC">
          <w:rPr>
            <w:rStyle w:val="Hipervnculo"/>
            <w:noProof/>
          </w:rPr>
          <w:t>1.</w:t>
        </w:r>
        <w:r w:rsidR="00642F77">
          <w:rPr>
            <w:rFonts w:asciiTheme="minorHAnsi" w:eastAsiaTheme="minorEastAsia" w:hAnsiTheme="minorHAnsi" w:cstheme="minorBidi"/>
            <w:noProof/>
            <w:lang w:eastAsia="es-ES"/>
          </w:rPr>
          <w:tab/>
        </w:r>
        <w:r w:rsidR="00642F77" w:rsidRPr="002A50BC">
          <w:rPr>
            <w:rStyle w:val="Hipervnculo"/>
            <w:noProof/>
          </w:rPr>
          <w:t>Introducción</w:t>
        </w:r>
        <w:r w:rsidR="00642F77">
          <w:rPr>
            <w:noProof/>
          </w:rPr>
          <w:tab/>
        </w:r>
        <w:r w:rsidR="00642F77">
          <w:rPr>
            <w:noProof/>
          </w:rPr>
          <w:fldChar w:fldCharType="begin"/>
        </w:r>
        <w:r w:rsidR="00642F77">
          <w:rPr>
            <w:noProof/>
          </w:rPr>
          <w:instrText xml:space="preserve"> PAGEREF _Toc18453489 \h </w:instrText>
        </w:r>
        <w:r w:rsidR="00642F77">
          <w:rPr>
            <w:noProof/>
          </w:rPr>
        </w:r>
        <w:r w:rsidR="00642F77">
          <w:rPr>
            <w:noProof/>
          </w:rPr>
          <w:fldChar w:fldCharType="separate"/>
        </w:r>
        <w:r w:rsidR="007A6949">
          <w:rPr>
            <w:noProof/>
          </w:rPr>
          <w:t>4</w:t>
        </w:r>
        <w:r w:rsidR="00642F77">
          <w:rPr>
            <w:noProof/>
          </w:rPr>
          <w:fldChar w:fldCharType="end"/>
        </w:r>
      </w:hyperlink>
    </w:p>
    <w:p w:rsidR="00642F77" w:rsidRDefault="006E2787">
      <w:pPr>
        <w:pStyle w:val="TDC2"/>
        <w:tabs>
          <w:tab w:val="left" w:pos="880"/>
          <w:tab w:val="right" w:leader="dot" w:pos="8494"/>
        </w:tabs>
        <w:rPr>
          <w:rFonts w:asciiTheme="minorHAnsi" w:eastAsiaTheme="minorEastAsia" w:hAnsiTheme="minorHAnsi" w:cstheme="minorBidi"/>
          <w:noProof/>
          <w:lang w:eastAsia="es-ES"/>
        </w:rPr>
      </w:pPr>
      <w:hyperlink w:anchor="_Toc18453490" w:history="1">
        <w:r w:rsidR="00642F77" w:rsidRPr="002A50BC">
          <w:rPr>
            <w:rStyle w:val="Hipervnculo"/>
            <w:noProof/>
          </w:rPr>
          <w:t>1.1.</w:t>
        </w:r>
        <w:r w:rsidR="00642F77">
          <w:rPr>
            <w:rFonts w:asciiTheme="minorHAnsi" w:eastAsiaTheme="minorEastAsia" w:hAnsiTheme="minorHAnsi" w:cstheme="minorBidi"/>
            <w:noProof/>
            <w:lang w:eastAsia="es-ES"/>
          </w:rPr>
          <w:tab/>
        </w:r>
        <w:r w:rsidR="00642F77" w:rsidRPr="002A50BC">
          <w:rPr>
            <w:rStyle w:val="Hipervnculo"/>
            <w:noProof/>
          </w:rPr>
          <w:t>Contexto</w:t>
        </w:r>
        <w:r w:rsidR="00642F77">
          <w:rPr>
            <w:noProof/>
          </w:rPr>
          <w:tab/>
        </w:r>
        <w:r w:rsidR="00642F77">
          <w:rPr>
            <w:noProof/>
          </w:rPr>
          <w:fldChar w:fldCharType="begin"/>
        </w:r>
        <w:r w:rsidR="00642F77">
          <w:rPr>
            <w:noProof/>
          </w:rPr>
          <w:instrText xml:space="preserve"> PAGEREF _Toc18453490 \h </w:instrText>
        </w:r>
        <w:r w:rsidR="00642F77">
          <w:rPr>
            <w:noProof/>
          </w:rPr>
        </w:r>
        <w:r w:rsidR="00642F77">
          <w:rPr>
            <w:noProof/>
          </w:rPr>
          <w:fldChar w:fldCharType="separate"/>
        </w:r>
        <w:r w:rsidR="007A6949">
          <w:rPr>
            <w:noProof/>
          </w:rPr>
          <w:t>4</w:t>
        </w:r>
        <w:r w:rsidR="00642F77">
          <w:rPr>
            <w:noProof/>
          </w:rPr>
          <w:fldChar w:fldCharType="end"/>
        </w:r>
      </w:hyperlink>
    </w:p>
    <w:p w:rsidR="00642F77" w:rsidRDefault="006E2787">
      <w:pPr>
        <w:pStyle w:val="TDC2"/>
        <w:tabs>
          <w:tab w:val="left" w:pos="880"/>
          <w:tab w:val="right" w:leader="dot" w:pos="8494"/>
        </w:tabs>
        <w:rPr>
          <w:rFonts w:asciiTheme="minorHAnsi" w:eastAsiaTheme="minorEastAsia" w:hAnsiTheme="minorHAnsi" w:cstheme="minorBidi"/>
          <w:noProof/>
          <w:lang w:eastAsia="es-ES"/>
        </w:rPr>
      </w:pPr>
      <w:hyperlink w:anchor="_Toc18453491" w:history="1">
        <w:r w:rsidR="00642F77" w:rsidRPr="002A50BC">
          <w:rPr>
            <w:rStyle w:val="Hipervnculo"/>
            <w:noProof/>
          </w:rPr>
          <w:t>1.2.</w:t>
        </w:r>
        <w:r w:rsidR="00642F77">
          <w:rPr>
            <w:rFonts w:asciiTheme="minorHAnsi" w:eastAsiaTheme="minorEastAsia" w:hAnsiTheme="minorHAnsi" w:cstheme="minorBidi"/>
            <w:noProof/>
            <w:lang w:eastAsia="es-ES"/>
          </w:rPr>
          <w:tab/>
        </w:r>
        <w:r w:rsidR="00642F77" w:rsidRPr="002A50BC">
          <w:rPr>
            <w:rStyle w:val="Hipervnculo"/>
            <w:noProof/>
          </w:rPr>
          <w:t>Definición básica de KEYLOGGER</w:t>
        </w:r>
        <w:r w:rsidR="00642F77">
          <w:rPr>
            <w:noProof/>
          </w:rPr>
          <w:tab/>
        </w:r>
        <w:r w:rsidR="00642F77">
          <w:rPr>
            <w:noProof/>
          </w:rPr>
          <w:fldChar w:fldCharType="begin"/>
        </w:r>
        <w:r w:rsidR="00642F77">
          <w:rPr>
            <w:noProof/>
          </w:rPr>
          <w:instrText xml:space="preserve"> PAGEREF _Toc18453491 \h </w:instrText>
        </w:r>
        <w:r w:rsidR="00642F77">
          <w:rPr>
            <w:noProof/>
          </w:rPr>
        </w:r>
        <w:r w:rsidR="00642F77">
          <w:rPr>
            <w:noProof/>
          </w:rPr>
          <w:fldChar w:fldCharType="separate"/>
        </w:r>
        <w:r w:rsidR="007A6949">
          <w:rPr>
            <w:noProof/>
          </w:rPr>
          <w:t>5</w:t>
        </w:r>
        <w:r w:rsidR="00642F77">
          <w:rPr>
            <w:noProof/>
          </w:rPr>
          <w:fldChar w:fldCharType="end"/>
        </w:r>
      </w:hyperlink>
    </w:p>
    <w:p w:rsidR="00642F77" w:rsidRDefault="006E2787">
      <w:pPr>
        <w:pStyle w:val="TDC1"/>
        <w:tabs>
          <w:tab w:val="left" w:pos="440"/>
          <w:tab w:val="right" w:leader="dot" w:pos="8494"/>
        </w:tabs>
        <w:rPr>
          <w:rFonts w:asciiTheme="minorHAnsi" w:eastAsiaTheme="minorEastAsia" w:hAnsiTheme="minorHAnsi" w:cstheme="minorBidi"/>
          <w:noProof/>
          <w:lang w:eastAsia="es-ES"/>
        </w:rPr>
      </w:pPr>
      <w:hyperlink w:anchor="_Toc18453492" w:history="1">
        <w:r w:rsidR="00642F77" w:rsidRPr="002A50BC">
          <w:rPr>
            <w:rStyle w:val="Hipervnculo"/>
            <w:noProof/>
          </w:rPr>
          <w:t>2.</w:t>
        </w:r>
        <w:r w:rsidR="00642F77">
          <w:rPr>
            <w:rFonts w:asciiTheme="minorHAnsi" w:eastAsiaTheme="minorEastAsia" w:hAnsiTheme="minorHAnsi" w:cstheme="minorBidi"/>
            <w:noProof/>
            <w:lang w:eastAsia="es-ES"/>
          </w:rPr>
          <w:tab/>
        </w:r>
        <w:r w:rsidR="00642F77" w:rsidRPr="002A50BC">
          <w:rPr>
            <w:rStyle w:val="Hipervnculo"/>
            <w:noProof/>
          </w:rPr>
          <w:t>Objetivos</w:t>
        </w:r>
        <w:r w:rsidR="00642F77">
          <w:rPr>
            <w:noProof/>
          </w:rPr>
          <w:tab/>
        </w:r>
        <w:r w:rsidR="00642F77">
          <w:rPr>
            <w:noProof/>
          </w:rPr>
          <w:fldChar w:fldCharType="begin"/>
        </w:r>
        <w:r w:rsidR="00642F77">
          <w:rPr>
            <w:noProof/>
          </w:rPr>
          <w:instrText xml:space="preserve"> PAGEREF _Toc18453492 \h </w:instrText>
        </w:r>
        <w:r w:rsidR="00642F77">
          <w:rPr>
            <w:noProof/>
          </w:rPr>
        </w:r>
        <w:r w:rsidR="00642F77">
          <w:rPr>
            <w:noProof/>
          </w:rPr>
          <w:fldChar w:fldCharType="separate"/>
        </w:r>
        <w:r w:rsidR="007A6949">
          <w:rPr>
            <w:noProof/>
          </w:rPr>
          <w:t>6</w:t>
        </w:r>
        <w:r w:rsidR="00642F77">
          <w:rPr>
            <w:noProof/>
          </w:rPr>
          <w:fldChar w:fldCharType="end"/>
        </w:r>
      </w:hyperlink>
    </w:p>
    <w:p w:rsidR="00642F77" w:rsidRDefault="006E2787">
      <w:pPr>
        <w:pStyle w:val="TDC1"/>
        <w:tabs>
          <w:tab w:val="left" w:pos="440"/>
          <w:tab w:val="right" w:leader="dot" w:pos="8494"/>
        </w:tabs>
        <w:rPr>
          <w:rFonts w:asciiTheme="minorHAnsi" w:eastAsiaTheme="minorEastAsia" w:hAnsiTheme="minorHAnsi" w:cstheme="minorBidi"/>
          <w:noProof/>
          <w:lang w:eastAsia="es-ES"/>
        </w:rPr>
      </w:pPr>
      <w:hyperlink w:anchor="_Toc18453493" w:history="1">
        <w:r w:rsidR="00642F77" w:rsidRPr="002A50BC">
          <w:rPr>
            <w:rStyle w:val="Hipervnculo"/>
            <w:noProof/>
          </w:rPr>
          <w:t>3.</w:t>
        </w:r>
        <w:r w:rsidR="00642F77">
          <w:rPr>
            <w:rFonts w:asciiTheme="minorHAnsi" w:eastAsiaTheme="minorEastAsia" w:hAnsiTheme="minorHAnsi" w:cstheme="minorBidi"/>
            <w:noProof/>
            <w:lang w:eastAsia="es-ES"/>
          </w:rPr>
          <w:tab/>
        </w:r>
        <w:r w:rsidR="00642F77" w:rsidRPr="002A50BC">
          <w:rPr>
            <w:rStyle w:val="Hipervnculo"/>
            <w:noProof/>
          </w:rPr>
          <w:t>Historia y Estado del Arte</w:t>
        </w:r>
        <w:r w:rsidR="00642F77">
          <w:rPr>
            <w:noProof/>
          </w:rPr>
          <w:tab/>
        </w:r>
        <w:r w:rsidR="00642F77">
          <w:rPr>
            <w:noProof/>
          </w:rPr>
          <w:fldChar w:fldCharType="begin"/>
        </w:r>
        <w:r w:rsidR="00642F77">
          <w:rPr>
            <w:noProof/>
          </w:rPr>
          <w:instrText xml:space="preserve"> PAGEREF _Toc18453493 \h </w:instrText>
        </w:r>
        <w:r w:rsidR="00642F77">
          <w:rPr>
            <w:noProof/>
          </w:rPr>
        </w:r>
        <w:r w:rsidR="00642F77">
          <w:rPr>
            <w:noProof/>
          </w:rPr>
          <w:fldChar w:fldCharType="separate"/>
        </w:r>
        <w:r w:rsidR="007A6949">
          <w:rPr>
            <w:noProof/>
          </w:rPr>
          <w:t>7</w:t>
        </w:r>
        <w:r w:rsidR="00642F77">
          <w:rPr>
            <w:noProof/>
          </w:rPr>
          <w:fldChar w:fldCharType="end"/>
        </w:r>
      </w:hyperlink>
    </w:p>
    <w:p w:rsidR="00642F77" w:rsidRDefault="006E2787">
      <w:pPr>
        <w:pStyle w:val="TDC1"/>
        <w:tabs>
          <w:tab w:val="left" w:pos="440"/>
          <w:tab w:val="right" w:leader="dot" w:pos="8494"/>
        </w:tabs>
        <w:rPr>
          <w:rFonts w:asciiTheme="minorHAnsi" w:eastAsiaTheme="minorEastAsia" w:hAnsiTheme="minorHAnsi" w:cstheme="minorBidi"/>
          <w:noProof/>
          <w:lang w:eastAsia="es-ES"/>
        </w:rPr>
      </w:pPr>
      <w:hyperlink w:anchor="_Toc18453494" w:history="1">
        <w:r w:rsidR="00642F77" w:rsidRPr="002A50BC">
          <w:rPr>
            <w:rStyle w:val="Hipervnculo"/>
            <w:noProof/>
          </w:rPr>
          <w:t>4.</w:t>
        </w:r>
        <w:r w:rsidR="00642F77">
          <w:rPr>
            <w:rFonts w:asciiTheme="minorHAnsi" w:eastAsiaTheme="minorEastAsia" w:hAnsiTheme="minorHAnsi" w:cstheme="minorBidi"/>
            <w:noProof/>
            <w:lang w:eastAsia="es-ES"/>
          </w:rPr>
          <w:tab/>
        </w:r>
        <w:r w:rsidR="00642F77" w:rsidRPr="002A50BC">
          <w:rPr>
            <w:rStyle w:val="Hipervnculo"/>
            <w:noProof/>
          </w:rPr>
          <w:t>Aspectos Legales</w:t>
        </w:r>
        <w:r w:rsidR="00642F77">
          <w:rPr>
            <w:noProof/>
          </w:rPr>
          <w:tab/>
        </w:r>
        <w:r w:rsidR="00642F77">
          <w:rPr>
            <w:noProof/>
          </w:rPr>
          <w:fldChar w:fldCharType="begin"/>
        </w:r>
        <w:r w:rsidR="00642F77">
          <w:rPr>
            <w:noProof/>
          </w:rPr>
          <w:instrText xml:space="preserve"> PAGEREF _Toc18453494 \h </w:instrText>
        </w:r>
        <w:r w:rsidR="00642F77">
          <w:rPr>
            <w:noProof/>
          </w:rPr>
        </w:r>
        <w:r w:rsidR="00642F77">
          <w:rPr>
            <w:noProof/>
          </w:rPr>
          <w:fldChar w:fldCharType="separate"/>
        </w:r>
        <w:r w:rsidR="007A6949">
          <w:rPr>
            <w:noProof/>
          </w:rPr>
          <w:t>15</w:t>
        </w:r>
        <w:r w:rsidR="00642F77">
          <w:rPr>
            <w:noProof/>
          </w:rPr>
          <w:fldChar w:fldCharType="end"/>
        </w:r>
      </w:hyperlink>
    </w:p>
    <w:p w:rsidR="00642F77" w:rsidRDefault="006E2787">
      <w:pPr>
        <w:pStyle w:val="TDC1"/>
        <w:tabs>
          <w:tab w:val="left" w:pos="440"/>
          <w:tab w:val="right" w:leader="dot" w:pos="8494"/>
        </w:tabs>
        <w:rPr>
          <w:rFonts w:asciiTheme="minorHAnsi" w:eastAsiaTheme="minorEastAsia" w:hAnsiTheme="minorHAnsi" w:cstheme="minorBidi"/>
          <w:noProof/>
          <w:lang w:eastAsia="es-ES"/>
        </w:rPr>
      </w:pPr>
      <w:hyperlink w:anchor="_Toc18453495" w:history="1">
        <w:r w:rsidR="00642F77" w:rsidRPr="002A50BC">
          <w:rPr>
            <w:rStyle w:val="Hipervnculo"/>
            <w:noProof/>
          </w:rPr>
          <w:t>5.</w:t>
        </w:r>
        <w:r w:rsidR="00642F77">
          <w:rPr>
            <w:rFonts w:asciiTheme="minorHAnsi" w:eastAsiaTheme="minorEastAsia" w:hAnsiTheme="minorHAnsi" w:cstheme="minorBidi"/>
            <w:noProof/>
            <w:lang w:eastAsia="es-ES"/>
          </w:rPr>
          <w:tab/>
        </w:r>
        <w:r w:rsidR="00642F77" w:rsidRPr="002A50BC">
          <w:rPr>
            <w:rStyle w:val="Hipervnculo"/>
            <w:noProof/>
          </w:rPr>
          <w:t>Tipología</w:t>
        </w:r>
        <w:r w:rsidR="00642F77">
          <w:rPr>
            <w:noProof/>
          </w:rPr>
          <w:tab/>
        </w:r>
        <w:r w:rsidR="00642F77">
          <w:rPr>
            <w:noProof/>
          </w:rPr>
          <w:fldChar w:fldCharType="begin"/>
        </w:r>
        <w:r w:rsidR="00642F77">
          <w:rPr>
            <w:noProof/>
          </w:rPr>
          <w:instrText xml:space="preserve"> PAGEREF _Toc18453495 \h </w:instrText>
        </w:r>
        <w:r w:rsidR="00642F77">
          <w:rPr>
            <w:noProof/>
          </w:rPr>
        </w:r>
        <w:r w:rsidR="00642F77">
          <w:rPr>
            <w:noProof/>
          </w:rPr>
          <w:fldChar w:fldCharType="separate"/>
        </w:r>
        <w:r w:rsidR="007A6949">
          <w:rPr>
            <w:noProof/>
          </w:rPr>
          <w:t>21</w:t>
        </w:r>
        <w:r w:rsidR="00642F77">
          <w:rPr>
            <w:noProof/>
          </w:rPr>
          <w:fldChar w:fldCharType="end"/>
        </w:r>
      </w:hyperlink>
    </w:p>
    <w:p w:rsidR="00642F77" w:rsidRDefault="006E2787">
      <w:pPr>
        <w:pStyle w:val="TDC1"/>
        <w:tabs>
          <w:tab w:val="left" w:pos="440"/>
          <w:tab w:val="right" w:leader="dot" w:pos="8494"/>
        </w:tabs>
        <w:rPr>
          <w:rFonts w:asciiTheme="minorHAnsi" w:eastAsiaTheme="minorEastAsia" w:hAnsiTheme="minorHAnsi" w:cstheme="minorBidi"/>
          <w:noProof/>
          <w:lang w:eastAsia="es-ES"/>
        </w:rPr>
      </w:pPr>
      <w:hyperlink w:anchor="_Toc18453496" w:history="1">
        <w:r w:rsidR="00642F77" w:rsidRPr="002A50BC">
          <w:rPr>
            <w:rStyle w:val="Hipervnculo"/>
            <w:noProof/>
          </w:rPr>
          <w:t>6.</w:t>
        </w:r>
        <w:r w:rsidR="00642F77">
          <w:rPr>
            <w:rFonts w:asciiTheme="minorHAnsi" w:eastAsiaTheme="minorEastAsia" w:hAnsiTheme="minorHAnsi" w:cstheme="minorBidi"/>
            <w:noProof/>
            <w:lang w:eastAsia="es-ES"/>
          </w:rPr>
          <w:tab/>
        </w:r>
        <w:r w:rsidR="00642F77" w:rsidRPr="002A50BC">
          <w:rPr>
            <w:rStyle w:val="Hipervnculo"/>
            <w:noProof/>
          </w:rPr>
          <w:t>Como captura los datos</w:t>
        </w:r>
        <w:r w:rsidR="00642F77">
          <w:rPr>
            <w:noProof/>
          </w:rPr>
          <w:tab/>
        </w:r>
        <w:r w:rsidR="00642F77">
          <w:rPr>
            <w:noProof/>
          </w:rPr>
          <w:fldChar w:fldCharType="begin"/>
        </w:r>
        <w:r w:rsidR="00642F77">
          <w:rPr>
            <w:noProof/>
          </w:rPr>
          <w:instrText xml:space="preserve"> PAGEREF _Toc18453496 \h </w:instrText>
        </w:r>
        <w:r w:rsidR="00642F77">
          <w:rPr>
            <w:noProof/>
          </w:rPr>
        </w:r>
        <w:r w:rsidR="00642F77">
          <w:rPr>
            <w:noProof/>
          </w:rPr>
          <w:fldChar w:fldCharType="separate"/>
        </w:r>
        <w:r w:rsidR="007A6949">
          <w:rPr>
            <w:noProof/>
          </w:rPr>
          <w:t>23</w:t>
        </w:r>
        <w:r w:rsidR="00642F77">
          <w:rPr>
            <w:noProof/>
          </w:rPr>
          <w:fldChar w:fldCharType="end"/>
        </w:r>
      </w:hyperlink>
    </w:p>
    <w:p w:rsidR="00642F77" w:rsidRDefault="006E2787">
      <w:pPr>
        <w:pStyle w:val="TDC2"/>
        <w:tabs>
          <w:tab w:val="left" w:pos="880"/>
          <w:tab w:val="right" w:leader="dot" w:pos="8494"/>
        </w:tabs>
        <w:rPr>
          <w:rFonts w:asciiTheme="minorHAnsi" w:eastAsiaTheme="minorEastAsia" w:hAnsiTheme="minorHAnsi" w:cstheme="minorBidi"/>
          <w:noProof/>
          <w:lang w:eastAsia="es-ES"/>
        </w:rPr>
      </w:pPr>
      <w:hyperlink w:anchor="_Toc18453497" w:history="1">
        <w:r w:rsidR="00642F77" w:rsidRPr="002A50BC">
          <w:rPr>
            <w:rStyle w:val="Hipervnculo"/>
            <w:noProof/>
          </w:rPr>
          <w:t>6.1.</w:t>
        </w:r>
        <w:r w:rsidR="00642F77">
          <w:rPr>
            <w:rFonts w:asciiTheme="minorHAnsi" w:eastAsiaTheme="minorEastAsia" w:hAnsiTheme="minorHAnsi" w:cstheme="minorBidi"/>
            <w:noProof/>
            <w:lang w:eastAsia="es-ES"/>
          </w:rPr>
          <w:tab/>
        </w:r>
        <w:r w:rsidR="00642F77" w:rsidRPr="002A50BC">
          <w:rPr>
            <w:rStyle w:val="Hipervnculo"/>
            <w:noProof/>
          </w:rPr>
          <w:t>Captura en keylogger basado en Hardware</w:t>
        </w:r>
        <w:r w:rsidR="00642F77">
          <w:rPr>
            <w:noProof/>
          </w:rPr>
          <w:tab/>
        </w:r>
        <w:r w:rsidR="00642F77">
          <w:rPr>
            <w:noProof/>
          </w:rPr>
          <w:fldChar w:fldCharType="begin"/>
        </w:r>
        <w:r w:rsidR="00642F77">
          <w:rPr>
            <w:noProof/>
          </w:rPr>
          <w:instrText xml:space="preserve"> PAGEREF _Toc18453497 \h </w:instrText>
        </w:r>
        <w:r w:rsidR="00642F77">
          <w:rPr>
            <w:noProof/>
          </w:rPr>
        </w:r>
        <w:r w:rsidR="00642F77">
          <w:rPr>
            <w:noProof/>
          </w:rPr>
          <w:fldChar w:fldCharType="separate"/>
        </w:r>
        <w:r w:rsidR="007A6949">
          <w:rPr>
            <w:noProof/>
          </w:rPr>
          <w:t>23</w:t>
        </w:r>
        <w:r w:rsidR="00642F77">
          <w:rPr>
            <w:noProof/>
          </w:rPr>
          <w:fldChar w:fldCharType="end"/>
        </w:r>
      </w:hyperlink>
    </w:p>
    <w:p w:rsidR="00642F77" w:rsidRDefault="006E2787">
      <w:pPr>
        <w:pStyle w:val="TDC2"/>
        <w:tabs>
          <w:tab w:val="left" w:pos="880"/>
          <w:tab w:val="right" w:leader="dot" w:pos="8494"/>
        </w:tabs>
        <w:rPr>
          <w:rFonts w:asciiTheme="minorHAnsi" w:eastAsiaTheme="minorEastAsia" w:hAnsiTheme="minorHAnsi" w:cstheme="minorBidi"/>
          <w:noProof/>
          <w:lang w:eastAsia="es-ES"/>
        </w:rPr>
      </w:pPr>
      <w:hyperlink w:anchor="_Toc18453498" w:history="1">
        <w:r w:rsidR="00642F77" w:rsidRPr="002A50BC">
          <w:rPr>
            <w:rStyle w:val="Hipervnculo"/>
            <w:noProof/>
          </w:rPr>
          <w:t>6.2.</w:t>
        </w:r>
        <w:r w:rsidR="00642F77">
          <w:rPr>
            <w:rFonts w:asciiTheme="minorHAnsi" w:eastAsiaTheme="minorEastAsia" w:hAnsiTheme="minorHAnsi" w:cstheme="minorBidi"/>
            <w:noProof/>
            <w:lang w:eastAsia="es-ES"/>
          </w:rPr>
          <w:tab/>
        </w:r>
        <w:r w:rsidR="00642F77" w:rsidRPr="002A50BC">
          <w:rPr>
            <w:rStyle w:val="Hipervnculo"/>
            <w:noProof/>
          </w:rPr>
          <w:t>Captura en keylogger basado en Software</w:t>
        </w:r>
        <w:r w:rsidR="00642F77">
          <w:rPr>
            <w:noProof/>
          </w:rPr>
          <w:tab/>
        </w:r>
        <w:r w:rsidR="00642F77">
          <w:rPr>
            <w:noProof/>
          </w:rPr>
          <w:fldChar w:fldCharType="begin"/>
        </w:r>
        <w:r w:rsidR="00642F77">
          <w:rPr>
            <w:noProof/>
          </w:rPr>
          <w:instrText xml:space="preserve"> PAGEREF _Toc18453498 \h </w:instrText>
        </w:r>
        <w:r w:rsidR="00642F77">
          <w:rPr>
            <w:noProof/>
          </w:rPr>
        </w:r>
        <w:r w:rsidR="00642F77">
          <w:rPr>
            <w:noProof/>
          </w:rPr>
          <w:fldChar w:fldCharType="separate"/>
        </w:r>
        <w:r w:rsidR="007A6949">
          <w:rPr>
            <w:noProof/>
          </w:rPr>
          <w:t>24</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499" w:history="1">
        <w:r w:rsidR="00642F77" w:rsidRPr="002A50BC">
          <w:rPr>
            <w:rStyle w:val="Hipervnculo"/>
            <w:noProof/>
          </w:rPr>
          <w:t>6.2.1.</w:t>
        </w:r>
        <w:r w:rsidR="00642F77">
          <w:rPr>
            <w:rFonts w:asciiTheme="minorHAnsi" w:eastAsiaTheme="minorEastAsia" w:hAnsiTheme="minorHAnsi" w:cstheme="minorBidi"/>
            <w:noProof/>
            <w:lang w:eastAsia="es-ES"/>
          </w:rPr>
          <w:tab/>
        </w:r>
        <w:r w:rsidR="00642F77" w:rsidRPr="002A50BC">
          <w:rPr>
            <w:rStyle w:val="Hipervnculo"/>
            <w:noProof/>
          </w:rPr>
          <w:t>En una Máquina Virtual</w:t>
        </w:r>
        <w:r w:rsidR="00642F77">
          <w:rPr>
            <w:noProof/>
          </w:rPr>
          <w:tab/>
        </w:r>
        <w:r w:rsidR="00642F77">
          <w:rPr>
            <w:noProof/>
          </w:rPr>
          <w:fldChar w:fldCharType="begin"/>
        </w:r>
        <w:r w:rsidR="00642F77">
          <w:rPr>
            <w:noProof/>
          </w:rPr>
          <w:instrText xml:space="preserve"> PAGEREF _Toc18453499 \h </w:instrText>
        </w:r>
        <w:r w:rsidR="00642F77">
          <w:rPr>
            <w:noProof/>
          </w:rPr>
        </w:r>
        <w:r w:rsidR="00642F77">
          <w:rPr>
            <w:noProof/>
          </w:rPr>
          <w:fldChar w:fldCharType="separate"/>
        </w:r>
        <w:r w:rsidR="007A6949">
          <w:rPr>
            <w:noProof/>
          </w:rPr>
          <w:t>24</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00" w:history="1">
        <w:r w:rsidR="00642F77" w:rsidRPr="002A50BC">
          <w:rPr>
            <w:rStyle w:val="Hipervnculo"/>
            <w:noProof/>
          </w:rPr>
          <w:t>6.2.2.</w:t>
        </w:r>
        <w:r w:rsidR="00642F77">
          <w:rPr>
            <w:rFonts w:asciiTheme="minorHAnsi" w:eastAsiaTheme="minorEastAsia" w:hAnsiTheme="minorHAnsi" w:cstheme="minorBidi"/>
            <w:noProof/>
            <w:lang w:eastAsia="es-ES"/>
          </w:rPr>
          <w:tab/>
        </w:r>
        <w:r w:rsidR="00642F77" w:rsidRPr="002A50BC">
          <w:rPr>
            <w:rStyle w:val="Hipervnculo"/>
            <w:noProof/>
          </w:rPr>
          <w:t>Basado en la API.</w:t>
        </w:r>
        <w:r w:rsidR="00642F77">
          <w:rPr>
            <w:noProof/>
          </w:rPr>
          <w:tab/>
        </w:r>
        <w:r w:rsidR="00642F77">
          <w:rPr>
            <w:noProof/>
          </w:rPr>
          <w:fldChar w:fldCharType="begin"/>
        </w:r>
        <w:r w:rsidR="00642F77">
          <w:rPr>
            <w:noProof/>
          </w:rPr>
          <w:instrText xml:space="preserve"> PAGEREF _Toc18453500 \h </w:instrText>
        </w:r>
        <w:r w:rsidR="00642F77">
          <w:rPr>
            <w:noProof/>
          </w:rPr>
        </w:r>
        <w:r w:rsidR="00642F77">
          <w:rPr>
            <w:noProof/>
          </w:rPr>
          <w:fldChar w:fldCharType="separate"/>
        </w:r>
        <w:r w:rsidR="007A6949">
          <w:rPr>
            <w:noProof/>
          </w:rPr>
          <w:t>24</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01" w:history="1">
        <w:r w:rsidR="00642F77" w:rsidRPr="002A50BC">
          <w:rPr>
            <w:rStyle w:val="Hipervnculo"/>
            <w:noProof/>
          </w:rPr>
          <w:t>6.2.3.</w:t>
        </w:r>
        <w:r w:rsidR="00642F77">
          <w:rPr>
            <w:rFonts w:asciiTheme="minorHAnsi" w:eastAsiaTheme="minorEastAsia" w:hAnsiTheme="minorHAnsi" w:cstheme="minorBidi"/>
            <w:noProof/>
            <w:lang w:eastAsia="es-ES"/>
          </w:rPr>
          <w:tab/>
        </w:r>
        <w:r w:rsidR="00642F77" w:rsidRPr="002A50BC">
          <w:rPr>
            <w:rStyle w:val="Hipervnculo"/>
            <w:noProof/>
          </w:rPr>
          <w:t>Como rootkit</w:t>
        </w:r>
        <w:r w:rsidR="00642F77">
          <w:rPr>
            <w:noProof/>
          </w:rPr>
          <w:tab/>
        </w:r>
        <w:r w:rsidR="00642F77">
          <w:rPr>
            <w:noProof/>
          </w:rPr>
          <w:fldChar w:fldCharType="begin"/>
        </w:r>
        <w:r w:rsidR="00642F77">
          <w:rPr>
            <w:noProof/>
          </w:rPr>
          <w:instrText xml:space="preserve"> PAGEREF _Toc18453501 \h </w:instrText>
        </w:r>
        <w:r w:rsidR="00642F77">
          <w:rPr>
            <w:noProof/>
          </w:rPr>
        </w:r>
        <w:r w:rsidR="00642F77">
          <w:rPr>
            <w:noProof/>
          </w:rPr>
          <w:fldChar w:fldCharType="separate"/>
        </w:r>
        <w:r w:rsidR="007A6949">
          <w:rPr>
            <w:noProof/>
          </w:rPr>
          <w:t>25</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02" w:history="1">
        <w:r w:rsidR="00642F77" w:rsidRPr="002A50BC">
          <w:rPr>
            <w:rStyle w:val="Hipervnculo"/>
            <w:noProof/>
          </w:rPr>
          <w:t>6.2.4.</w:t>
        </w:r>
        <w:r w:rsidR="00642F77">
          <w:rPr>
            <w:rFonts w:asciiTheme="minorHAnsi" w:eastAsiaTheme="minorEastAsia" w:hAnsiTheme="minorHAnsi" w:cstheme="minorBidi"/>
            <w:noProof/>
            <w:lang w:eastAsia="es-ES"/>
          </w:rPr>
          <w:tab/>
        </w:r>
        <w:r w:rsidR="00642F77" w:rsidRPr="002A50BC">
          <w:rPr>
            <w:rStyle w:val="Hipervnculo"/>
            <w:noProof/>
          </w:rPr>
          <w:t>Basado en Javascript</w:t>
        </w:r>
        <w:r w:rsidR="00642F77">
          <w:rPr>
            <w:noProof/>
          </w:rPr>
          <w:tab/>
        </w:r>
        <w:r w:rsidR="00642F77">
          <w:rPr>
            <w:noProof/>
          </w:rPr>
          <w:fldChar w:fldCharType="begin"/>
        </w:r>
        <w:r w:rsidR="00642F77">
          <w:rPr>
            <w:noProof/>
          </w:rPr>
          <w:instrText xml:space="preserve"> PAGEREF _Toc18453502 \h </w:instrText>
        </w:r>
        <w:r w:rsidR="00642F77">
          <w:rPr>
            <w:noProof/>
          </w:rPr>
        </w:r>
        <w:r w:rsidR="00642F77">
          <w:rPr>
            <w:noProof/>
          </w:rPr>
          <w:fldChar w:fldCharType="separate"/>
        </w:r>
        <w:r w:rsidR="007A6949">
          <w:rPr>
            <w:noProof/>
          </w:rPr>
          <w:t>25</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03" w:history="1">
        <w:r w:rsidR="00642F77" w:rsidRPr="002A50BC">
          <w:rPr>
            <w:rStyle w:val="Hipervnculo"/>
            <w:noProof/>
          </w:rPr>
          <w:t>6.2.5.</w:t>
        </w:r>
        <w:r w:rsidR="00642F77">
          <w:rPr>
            <w:rFonts w:asciiTheme="minorHAnsi" w:eastAsiaTheme="minorEastAsia" w:hAnsiTheme="minorHAnsi" w:cstheme="minorBidi"/>
            <w:noProof/>
            <w:lang w:eastAsia="es-ES"/>
          </w:rPr>
          <w:tab/>
        </w:r>
        <w:r w:rsidR="00642F77" w:rsidRPr="002A50BC">
          <w:rPr>
            <w:rStyle w:val="Hipervnculo"/>
            <w:noProof/>
          </w:rPr>
          <w:t>Inyección de memoria.</w:t>
        </w:r>
        <w:r w:rsidR="00642F77">
          <w:rPr>
            <w:noProof/>
          </w:rPr>
          <w:tab/>
        </w:r>
        <w:r w:rsidR="00642F77">
          <w:rPr>
            <w:noProof/>
          </w:rPr>
          <w:fldChar w:fldCharType="begin"/>
        </w:r>
        <w:r w:rsidR="00642F77">
          <w:rPr>
            <w:noProof/>
          </w:rPr>
          <w:instrText xml:space="preserve"> PAGEREF _Toc18453503 \h </w:instrText>
        </w:r>
        <w:r w:rsidR="00642F77">
          <w:rPr>
            <w:noProof/>
          </w:rPr>
        </w:r>
        <w:r w:rsidR="00642F77">
          <w:rPr>
            <w:noProof/>
          </w:rPr>
          <w:fldChar w:fldCharType="separate"/>
        </w:r>
        <w:r w:rsidR="007A6949">
          <w:rPr>
            <w:noProof/>
          </w:rPr>
          <w:t>27</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04" w:history="1">
        <w:r w:rsidR="00642F77" w:rsidRPr="002A50BC">
          <w:rPr>
            <w:rStyle w:val="Hipervnculo"/>
            <w:noProof/>
          </w:rPr>
          <w:t>6.2.6.</w:t>
        </w:r>
        <w:r w:rsidR="00642F77">
          <w:rPr>
            <w:rFonts w:asciiTheme="minorHAnsi" w:eastAsiaTheme="minorEastAsia" w:hAnsiTheme="minorHAnsi" w:cstheme="minorBidi"/>
            <w:noProof/>
            <w:lang w:eastAsia="es-ES"/>
          </w:rPr>
          <w:tab/>
        </w:r>
        <w:r w:rsidR="00642F77" w:rsidRPr="002A50BC">
          <w:rPr>
            <w:rStyle w:val="Hipervnculo"/>
            <w:noProof/>
          </w:rPr>
          <w:t>Event Tracing for Windows</w:t>
        </w:r>
        <w:r w:rsidR="00642F77">
          <w:rPr>
            <w:noProof/>
          </w:rPr>
          <w:tab/>
        </w:r>
        <w:r w:rsidR="00642F77">
          <w:rPr>
            <w:noProof/>
          </w:rPr>
          <w:fldChar w:fldCharType="begin"/>
        </w:r>
        <w:r w:rsidR="00642F77">
          <w:rPr>
            <w:noProof/>
          </w:rPr>
          <w:instrText xml:space="preserve"> PAGEREF _Toc18453504 \h </w:instrText>
        </w:r>
        <w:r w:rsidR="00642F77">
          <w:rPr>
            <w:noProof/>
          </w:rPr>
        </w:r>
        <w:r w:rsidR="00642F77">
          <w:rPr>
            <w:noProof/>
          </w:rPr>
          <w:fldChar w:fldCharType="separate"/>
        </w:r>
        <w:r w:rsidR="007A6949">
          <w:rPr>
            <w:noProof/>
          </w:rPr>
          <w:t>27</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05" w:history="1">
        <w:r w:rsidR="00642F77" w:rsidRPr="002A50BC">
          <w:rPr>
            <w:rStyle w:val="Hipervnculo"/>
            <w:noProof/>
          </w:rPr>
          <w:t>6.2.7.</w:t>
        </w:r>
        <w:r w:rsidR="00642F77">
          <w:rPr>
            <w:rFonts w:asciiTheme="minorHAnsi" w:eastAsiaTheme="minorEastAsia" w:hAnsiTheme="minorHAnsi" w:cstheme="minorBidi"/>
            <w:noProof/>
            <w:lang w:eastAsia="es-ES"/>
          </w:rPr>
          <w:tab/>
        </w:r>
        <w:r w:rsidR="00642F77" w:rsidRPr="002A50BC">
          <w:rPr>
            <w:rStyle w:val="Hipervnculo"/>
            <w:noProof/>
          </w:rPr>
          <w:t>Basados en CSS</w:t>
        </w:r>
        <w:r w:rsidR="00642F77">
          <w:rPr>
            <w:noProof/>
          </w:rPr>
          <w:tab/>
        </w:r>
        <w:r w:rsidR="00642F77">
          <w:rPr>
            <w:noProof/>
          </w:rPr>
          <w:fldChar w:fldCharType="begin"/>
        </w:r>
        <w:r w:rsidR="00642F77">
          <w:rPr>
            <w:noProof/>
          </w:rPr>
          <w:instrText xml:space="preserve"> PAGEREF _Toc18453505 \h </w:instrText>
        </w:r>
        <w:r w:rsidR="00642F77">
          <w:rPr>
            <w:noProof/>
          </w:rPr>
        </w:r>
        <w:r w:rsidR="00642F77">
          <w:rPr>
            <w:noProof/>
          </w:rPr>
          <w:fldChar w:fldCharType="separate"/>
        </w:r>
        <w:r w:rsidR="007A6949">
          <w:rPr>
            <w:noProof/>
          </w:rPr>
          <w:t>27</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06" w:history="1">
        <w:r w:rsidR="00642F77" w:rsidRPr="002A50BC">
          <w:rPr>
            <w:rStyle w:val="Hipervnculo"/>
            <w:noProof/>
          </w:rPr>
          <w:t>6.2.8.</w:t>
        </w:r>
        <w:r w:rsidR="00642F77">
          <w:rPr>
            <w:rFonts w:asciiTheme="minorHAnsi" w:eastAsiaTheme="minorEastAsia" w:hAnsiTheme="minorHAnsi" w:cstheme="minorBidi"/>
            <w:noProof/>
            <w:lang w:eastAsia="es-ES"/>
          </w:rPr>
          <w:tab/>
        </w:r>
        <w:r w:rsidR="00642F77" w:rsidRPr="002A50BC">
          <w:rPr>
            <w:rStyle w:val="Hipervnculo"/>
            <w:noProof/>
          </w:rPr>
          <w:t>Dispositivos móviles</w:t>
        </w:r>
        <w:r w:rsidR="00642F77">
          <w:rPr>
            <w:noProof/>
          </w:rPr>
          <w:tab/>
        </w:r>
        <w:r w:rsidR="00642F77">
          <w:rPr>
            <w:noProof/>
          </w:rPr>
          <w:fldChar w:fldCharType="begin"/>
        </w:r>
        <w:r w:rsidR="00642F77">
          <w:rPr>
            <w:noProof/>
          </w:rPr>
          <w:instrText xml:space="preserve"> PAGEREF _Toc18453506 \h </w:instrText>
        </w:r>
        <w:r w:rsidR="00642F77">
          <w:rPr>
            <w:noProof/>
          </w:rPr>
        </w:r>
        <w:r w:rsidR="00642F77">
          <w:rPr>
            <w:noProof/>
          </w:rPr>
          <w:fldChar w:fldCharType="separate"/>
        </w:r>
        <w:r w:rsidR="007A6949">
          <w:rPr>
            <w:noProof/>
          </w:rPr>
          <w:t>28</w:t>
        </w:r>
        <w:r w:rsidR="00642F77">
          <w:rPr>
            <w:noProof/>
          </w:rPr>
          <w:fldChar w:fldCharType="end"/>
        </w:r>
      </w:hyperlink>
    </w:p>
    <w:p w:rsidR="00642F77" w:rsidRDefault="006E2787">
      <w:pPr>
        <w:pStyle w:val="TDC2"/>
        <w:tabs>
          <w:tab w:val="left" w:pos="880"/>
          <w:tab w:val="right" w:leader="dot" w:pos="8494"/>
        </w:tabs>
        <w:rPr>
          <w:rFonts w:asciiTheme="minorHAnsi" w:eastAsiaTheme="minorEastAsia" w:hAnsiTheme="minorHAnsi" w:cstheme="minorBidi"/>
          <w:noProof/>
          <w:lang w:eastAsia="es-ES"/>
        </w:rPr>
      </w:pPr>
      <w:hyperlink w:anchor="_Toc18453507" w:history="1">
        <w:r w:rsidR="00642F77" w:rsidRPr="002A50BC">
          <w:rPr>
            <w:rStyle w:val="Hipervnculo"/>
            <w:noProof/>
          </w:rPr>
          <w:t>6.3.</w:t>
        </w:r>
        <w:r w:rsidR="00642F77">
          <w:rPr>
            <w:rFonts w:asciiTheme="minorHAnsi" w:eastAsiaTheme="minorEastAsia" w:hAnsiTheme="minorHAnsi" w:cstheme="minorBidi"/>
            <w:noProof/>
            <w:lang w:eastAsia="es-ES"/>
          </w:rPr>
          <w:tab/>
        </w:r>
        <w:r w:rsidR="00642F77" w:rsidRPr="002A50BC">
          <w:rPr>
            <w:rStyle w:val="Hipervnculo"/>
            <w:noProof/>
          </w:rPr>
          <w:t>Otras técnicas usando canales laterales</w:t>
        </w:r>
        <w:r w:rsidR="00642F77">
          <w:rPr>
            <w:noProof/>
          </w:rPr>
          <w:tab/>
        </w:r>
        <w:r w:rsidR="00642F77">
          <w:rPr>
            <w:noProof/>
          </w:rPr>
          <w:fldChar w:fldCharType="begin"/>
        </w:r>
        <w:r w:rsidR="00642F77">
          <w:rPr>
            <w:noProof/>
          </w:rPr>
          <w:instrText xml:space="preserve"> PAGEREF _Toc18453507 \h </w:instrText>
        </w:r>
        <w:r w:rsidR="00642F77">
          <w:rPr>
            <w:noProof/>
          </w:rPr>
        </w:r>
        <w:r w:rsidR="00642F77">
          <w:rPr>
            <w:noProof/>
          </w:rPr>
          <w:fldChar w:fldCharType="separate"/>
        </w:r>
        <w:r w:rsidR="007A6949">
          <w:rPr>
            <w:noProof/>
          </w:rPr>
          <w:t>29</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08" w:history="1">
        <w:r w:rsidR="00642F77" w:rsidRPr="002A50BC">
          <w:rPr>
            <w:rStyle w:val="Hipervnculo"/>
            <w:noProof/>
          </w:rPr>
          <w:t>6.3.1.</w:t>
        </w:r>
        <w:r w:rsidR="00642F77">
          <w:rPr>
            <w:rFonts w:asciiTheme="minorHAnsi" w:eastAsiaTheme="minorEastAsia" w:hAnsiTheme="minorHAnsi" w:cstheme="minorBidi"/>
            <w:noProof/>
            <w:lang w:eastAsia="es-ES"/>
          </w:rPr>
          <w:tab/>
        </w:r>
        <w:r w:rsidR="00642F77" w:rsidRPr="002A50BC">
          <w:rPr>
            <w:rStyle w:val="Hipervnculo"/>
            <w:noProof/>
          </w:rPr>
          <w:t>Criptoanálisis acústico.</w:t>
        </w:r>
        <w:r w:rsidR="00642F77">
          <w:rPr>
            <w:noProof/>
          </w:rPr>
          <w:tab/>
        </w:r>
        <w:r w:rsidR="00642F77">
          <w:rPr>
            <w:noProof/>
          </w:rPr>
          <w:fldChar w:fldCharType="begin"/>
        </w:r>
        <w:r w:rsidR="00642F77">
          <w:rPr>
            <w:noProof/>
          </w:rPr>
          <w:instrText xml:space="preserve"> PAGEREF _Toc18453508 \h </w:instrText>
        </w:r>
        <w:r w:rsidR="00642F77">
          <w:rPr>
            <w:noProof/>
          </w:rPr>
        </w:r>
        <w:r w:rsidR="00642F77">
          <w:rPr>
            <w:noProof/>
          </w:rPr>
          <w:fldChar w:fldCharType="separate"/>
        </w:r>
        <w:r w:rsidR="007A6949">
          <w:rPr>
            <w:noProof/>
          </w:rPr>
          <w:t>29</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09" w:history="1">
        <w:r w:rsidR="00642F77" w:rsidRPr="002A50BC">
          <w:rPr>
            <w:rStyle w:val="Hipervnculo"/>
            <w:noProof/>
          </w:rPr>
          <w:t>6.3.2.</w:t>
        </w:r>
        <w:r w:rsidR="00642F77">
          <w:rPr>
            <w:rFonts w:asciiTheme="minorHAnsi" w:eastAsiaTheme="minorEastAsia" w:hAnsiTheme="minorHAnsi" w:cstheme="minorBidi"/>
            <w:noProof/>
            <w:lang w:eastAsia="es-ES"/>
          </w:rPr>
          <w:tab/>
        </w:r>
        <w:r w:rsidR="00642F77" w:rsidRPr="002A50BC">
          <w:rPr>
            <w:rStyle w:val="Hipervnculo"/>
            <w:noProof/>
          </w:rPr>
          <w:t>Emisiones electromagnéticas.</w:t>
        </w:r>
        <w:r w:rsidR="00642F77">
          <w:rPr>
            <w:noProof/>
          </w:rPr>
          <w:tab/>
        </w:r>
        <w:r w:rsidR="00642F77">
          <w:rPr>
            <w:noProof/>
          </w:rPr>
          <w:fldChar w:fldCharType="begin"/>
        </w:r>
        <w:r w:rsidR="00642F77">
          <w:rPr>
            <w:noProof/>
          </w:rPr>
          <w:instrText xml:space="preserve"> PAGEREF _Toc18453509 \h </w:instrText>
        </w:r>
        <w:r w:rsidR="00642F77">
          <w:rPr>
            <w:noProof/>
          </w:rPr>
        </w:r>
        <w:r w:rsidR="00642F77">
          <w:rPr>
            <w:noProof/>
          </w:rPr>
          <w:fldChar w:fldCharType="separate"/>
        </w:r>
        <w:r w:rsidR="007A6949">
          <w:rPr>
            <w:noProof/>
          </w:rPr>
          <w:t>30</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10" w:history="1">
        <w:r w:rsidR="00642F77" w:rsidRPr="002A50BC">
          <w:rPr>
            <w:rStyle w:val="Hipervnculo"/>
            <w:noProof/>
          </w:rPr>
          <w:t>6.3.3.</w:t>
        </w:r>
        <w:r w:rsidR="00642F77">
          <w:rPr>
            <w:rFonts w:asciiTheme="minorHAnsi" w:eastAsiaTheme="minorEastAsia" w:hAnsiTheme="minorHAnsi" w:cstheme="minorBidi"/>
            <w:noProof/>
            <w:lang w:eastAsia="es-ES"/>
          </w:rPr>
          <w:tab/>
        </w:r>
        <w:r w:rsidR="00642F77" w:rsidRPr="002A50BC">
          <w:rPr>
            <w:rStyle w:val="Hipervnculo"/>
            <w:noProof/>
          </w:rPr>
          <w:t>Captura inalámbrica.</w:t>
        </w:r>
        <w:r w:rsidR="00642F77">
          <w:rPr>
            <w:noProof/>
          </w:rPr>
          <w:tab/>
        </w:r>
        <w:r w:rsidR="00642F77">
          <w:rPr>
            <w:noProof/>
          </w:rPr>
          <w:fldChar w:fldCharType="begin"/>
        </w:r>
        <w:r w:rsidR="00642F77">
          <w:rPr>
            <w:noProof/>
          </w:rPr>
          <w:instrText xml:space="preserve"> PAGEREF _Toc18453510 \h </w:instrText>
        </w:r>
        <w:r w:rsidR="00642F77">
          <w:rPr>
            <w:noProof/>
          </w:rPr>
        </w:r>
        <w:r w:rsidR="00642F77">
          <w:rPr>
            <w:noProof/>
          </w:rPr>
          <w:fldChar w:fldCharType="separate"/>
        </w:r>
        <w:r w:rsidR="007A6949">
          <w:rPr>
            <w:noProof/>
          </w:rPr>
          <w:t>30</w:t>
        </w:r>
        <w:r w:rsidR="00642F77">
          <w:rPr>
            <w:noProof/>
          </w:rPr>
          <w:fldChar w:fldCharType="end"/>
        </w:r>
      </w:hyperlink>
    </w:p>
    <w:p w:rsidR="00642F77" w:rsidRDefault="006E2787">
      <w:pPr>
        <w:pStyle w:val="TDC1"/>
        <w:tabs>
          <w:tab w:val="left" w:pos="440"/>
          <w:tab w:val="right" w:leader="dot" w:pos="8494"/>
        </w:tabs>
        <w:rPr>
          <w:rFonts w:asciiTheme="minorHAnsi" w:eastAsiaTheme="minorEastAsia" w:hAnsiTheme="minorHAnsi" w:cstheme="minorBidi"/>
          <w:noProof/>
          <w:lang w:eastAsia="es-ES"/>
        </w:rPr>
      </w:pPr>
      <w:hyperlink w:anchor="_Toc18453511" w:history="1">
        <w:r w:rsidR="00642F77" w:rsidRPr="002A50BC">
          <w:rPr>
            <w:rStyle w:val="Hipervnculo"/>
            <w:noProof/>
          </w:rPr>
          <w:t>7.</w:t>
        </w:r>
        <w:r w:rsidR="00642F77">
          <w:rPr>
            <w:rFonts w:asciiTheme="minorHAnsi" w:eastAsiaTheme="minorEastAsia" w:hAnsiTheme="minorHAnsi" w:cstheme="minorBidi"/>
            <w:noProof/>
            <w:lang w:eastAsia="es-ES"/>
          </w:rPr>
          <w:tab/>
        </w:r>
        <w:r w:rsidR="00642F77" w:rsidRPr="002A50BC">
          <w:rPr>
            <w:rStyle w:val="Hipervnculo"/>
            <w:noProof/>
          </w:rPr>
          <w:t>Técnicas de distribución</w:t>
        </w:r>
        <w:r w:rsidR="00642F77">
          <w:rPr>
            <w:noProof/>
          </w:rPr>
          <w:tab/>
        </w:r>
        <w:r w:rsidR="00642F77">
          <w:rPr>
            <w:noProof/>
          </w:rPr>
          <w:fldChar w:fldCharType="begin"/>
        </w:r>
        <w:r w:rsidR="00642F77">
          <w:rPr>
            <w:noProof/>
          </w:rPr>
          <w:instrText xml:space="preserve"> PAGEREF _Toc18453511 \h </w:instrText>
        </w:r>
        <w:r w:rsidR="00642F77">
          <w:rPr>
            <w:noProof/>
          </w:rPr>
        </w:r>
        <w:r w:rsidR="00642F77">
          <w:rPr>
            <w:noProof/>
          </w:rPr>
          <w:fldChar w:fldCharType="separate"/>
        </w:r>
        <w:r w:rsidR="007A6949">
          <w:rPr>
            <w:noProof/>
          </w:rPr>
          <w:t>32</w:t>
        </w:r>
        <w:r w:rsidR="00642F77">
          <w:rPr>
            <w:noProof/>
          </w:rPr>
          <w:fldChar w:fldCharType="end"/>
        </w:r>
      </w:hyperlink>
    </w:p>
    <w:p w:rsidR="00642F77" w:rsidRDefault="006E2787">
      <w:pPr>
        <w:pStyle w:val="TDC2"/>
        <w:tabs>
          <w:tab w:val="left" w:pos="880"/>
          <w:tab w:val="right" w:leader="dot" w:pos="8494"/>
        </w:tabs>
        <w:rPr>
          <w:rFonts w:asciiTheme="minorHAnsi" w:eastAsiaTheme="minorEastAsia" w:hAnsiTheme="minorHAnsi" w:cstheme="minorBidi"/>
          <w:noProof/>
          <w:lang w:eastAsia="es-ES"/>
        </w:rPr>
      </w:pPr>
      <w:hyperlink w:anchor="_Toc18453512" w:history="1">
        <w:r w:rsidR="00642F77" w:rsidRPr="002A50BC">
          <w:rPr>
            <w:rStyle w:val="Hipervnculo"/>
            <w:noProof/>
          </w:rPr>
          <w:t>7.1.</w:t>
        </w:r>
        <w:r w:rsidR="00642F77">
          <w:rPr>
            <w:rFonts w:asciiTheme="minorHAnsi" w:eastAsiaTheme="minorEastAsia" w:hAnsiTheme="minorHAnsi" w:cstheme="minorBidi"/>
            <w:noProof/>
            <w:lang w:eastAsia="es-ES"/>
          </w:rPr>
          <w:tab/>
        </w:r>
        <w:r w:rsidR="00642F77" w:rsidRPr="002A50BC">
          <w:rPr>
            <w:rStyle w:val="Hipervnculo"/>
            <w:noProof/>
          </w:rPr>
          <w:t>Ataques de incrustación de PDF</w:t>
        </w:r>
        <w:r w:rsidR="00642F77">
          <w:rPr>
            <w:noProof/>
          </w:rPr>
          <w:tab/>
        </w:r>
        <w:r w:rsidR="00642F77">
          <w:rPr>
            <w:noProof/>
          </w:rPr>
          <w:fldChar w:fldCharType="begin"/>
        </w:r>
        <w:r w:rsidR="00642F77">
          <w:rPr>
            <w:noProof/>
          </w:rPr>
          <w:instrText xml:space="preserve"> PAGEREF _Toc18453512 \h </w:instrText>
        </w:r>
        <w:r w:rsidR="00642F77">
          <w:rPr>
            <w:noProof/>
          </w:rPr>
        </w:r>
        <w:r w:rsidR="00642F77">
          <w:rPr>
            <w:noProof/>
          </w:rPr>
          <w:fldChar w:fldCharType="separate"/>
        </w:r>
        <w:r w:rsidR="007A6949">
          <w:rPr>
            <w:noProof/>
          </w:rPr>
          <w:t>33</w:t>
        </w:r>
        <w:r w:rsidR="00642F77">
          <w:rPr>
            <w:noProof/>
          </w:rPr>
          <w:fldChar w:fldCharType="end"/>
        </w:r>
      </w:hyperlink>
    </w:p>
    <w:p w:rsidR="00642F77" w:rsidRDefault="006E2787">
      <w:pPr>
        <w:pStyle w:val="TDC2"/>
        <w:tabs>
          <w:tab w:val="left" w:pos="880"/>
          <w:tab w:val="right" w:leader="dot" w:pos="8494"/>
        </w:tabs>
        <w:rPr>
          <w:rFonts w:asciiTheme="minorHAnsi" w:eastAsiaTheme="minorEastAsia" w:hAnsiTheme="minorHAnsi" w:cstheme="minorBidi"/>
          <w:noProof/>
          <w:lang w:eastAsia="es-ES"/>
        </w:rPr>
      </w:pPr>
      <w:hyperlink w:anchor="_Toc18453513" w:history="1">
        <w:r w:rsidR="00642F77" w:rsidRPr="002A50BC">
          <w:rPr>
            <w:rStyle w:val="Hipervnculo"/>
            <w:noProof/>
          </w:rPr>
          <w:t>7.2.</w:t>
        </w:r>
        <w:r w:rsidR="00642F77">
          <w:rPr>
            <w:rFonts w:asciiTheme="minorHAnsi" w:eastAsiaTheme="minorEastAsia" w:hAnsiTheme="minorHAnsi" w:cstheme="minorBidi"/>
            <w:noProof/>
            <w:lang w:eastAsia="es-ES"/>
          </w:rPr>
          <w:tab/>
        </w:r>
        <w:r w:rsidR="00642F77" w:rsidRPr="002A50BC">
          <w:rPr>
            <w:rStyle w:val="Hipervnculo"/>
            <w:noProof/>
          </w:rPr>
          <w:t>Incrustación en documentos de Word</w:t>
        </w:r>
        <w:r w:rsidR="00642F77">
          <w:rPr>
            <w:noProof/>
          </w:rPr>
          <w:tab/>
        </w:r>
        <w:r w:rsidR="00642F77">
          <w:rPr>
            <w:noProof/>
          </w:rPr>
          <w:fldChar w:fldCharType="begin"/>
        </w:r>
        <w:r w:rsidR="00642F77">
          <w:rPr>
            <w:noProof/>
          </w:rPr>
          <w:instrText xml:space="preserve"> PAGEREF _Toc18453513 \h </w:instrText>
        </w:r>
        <w:r w:rsidR="00642F77">
          <w:rPr>
            <w:noProof/>
          </w:rPr>
        </w:r>
        <w:r w:rsidR="00642F77">
          <w:rPr>
            <w:noProof/>
          </w:rPr>
          <w:fldChar w:fldCharType="separate"/>
        </w:r>
        <w:r w:rsidR="007A6949">
          <w:rPr>
            <w:noProof/>
          </w:rPr>
          <w:t>34</w:t>
        </w:r>
        <w:r w:rsidR="00642F77">
          <w:rPr>
            <w:noProof/>
          </w:rPr>
          <w:fldChar w:fldCharType="end"/>
        </w:r>
      </w:hyperlink>
    </w:p>
    <w:p w:rsidR="00642F77" w:rsidRDefault="006E2787">
      <w:pPr>
        <w:pStyle w:val="TDC2"/>
        <w:tabs>
          <w:tab w:val="left" w:pos="880"/>
          <w:tab w:val="right" w:leader="dot" w:pos="8494"/>
        </w:tabs>
        <w:rPr>
          <w:rFonts w:asciiTheme="minorHAnsi" w:eastAsiaTheme="minorEastAsia" w:hAnsiTheme="minorHAnsi" w:cstheme="minorBidi"/>
          <w:noProof/>
          <w:lang w:eastAsia="es-ES"/>
        </w:rPr>
      </w:pPr>
      <w:hyperlink w:anchor="_Toc18453514" w:history="1">
        <w:r w:rsidR="00642F77" w:rsidRPr="002A50BC">
          <w:rPr>
            <w:rStyle w:val="Hipervnculo"/>
            <w:noProof/>
          </w:rPr>
          <w:t>7.3.</w:t>
        </w:r>
        <w:r w:rsidR="00642F77">
          <w:rPr>
            <w:rFonts w:asciiTheme="minorHAnsi" w:eastAsiaTheme="minorEastAsia" w:hAnsiTheme="minorHAnsi" w:cstheme="minorBidi"/>
            <w:noProof/>
            <w:lang w:eastAsia="es-ES"/>
          </w:rPr>
          <w:tab/>
        </w:r>
        <w:r w:rsidR="00642F77" w:rsidRPr="002A50BC">
          <w:rPr>
            <w:rStyle w:val="Hipervnculo"/>
            <w:noProof/>
          </w:rPr>
          <w:t>Incrustación dentro de Scripts PowerShell</w:t>
        </w:r>
        <w:r w:rsidR="00642F77">
          <w:rPr>
            <w:noProof/>
          </w:rPr>
          <w:tab/>
        </w:r>
        <w:r w:rsidR="00642F77">
          <w:rPr>
            <w:noProof/>
          </w:rPr>
          <w:fldChar w:fldCharType="begin"/>
        </w:r>
        <w:r w:rsidR="00642F77">
          <w:rPr>
            <w:noProof/>
          </w:rPr>
          <w:instrText xml:space="preserve"> PAGEREF _Toc18453514 \h </w:instrText>
        </w:r>
        <w:r w:rsidR="00642F77">
          <w:rPr>
            <w:noProof/>
          </w:rPr>
        </w:r>
        <w:r w:rsidR="00642F77">
          <w:rPr>
            <w:noProof/>
          </w:rPr>
          <w:fldChar w:fldCharType="separate"/>
        </w:r>
        <w:r w:rsidR="007A6949">
          <w:rPr>
            <w:noProof/>
          </w:rPr>
          <w:t>35</w:t>
        </w:r>
        <w:r w:rsidR="00642F77">
          <w:rPr>
            <w:noProof/>
          </w:rPr>
          <w:fldChar w:fldCharType="end"/>
        </w:r>
      </w:hyperlink>
    </w:p>
    <w:p w:rsidR="00642F77" w:rsidRDefault="006E2787">
      <w:pPr>
        <w:pStyle w:val="TDC1"/>
        <w:tabs>
          <w:tab w:val="left" w:pos="440"/>
          <w:tab w:val="right" w:leader="dot" w:pos="8494"/>
        </w:tabs>
        <w:rPr>
          <w:rFonts w:asciiTheme="minorHAnsi" w:eastAsiaTheme="minorEastAsia" w:hAnsiTheme="minorHAnsi" w:cstheme="minorBidi"/>
          <w:noProof/>
          <w:lang w:eastAsia="es-ES"/>
        </w:rPr>
      </w:pPr>
      <w:hyperlink w:anchor="_Toc18453515" w:history="1">
        <w:r w:rsidR="00642F77" w:rsidRPr="002A50BC">
          <w:rPr>
            <w:rStyle w:val="Hipervnculo"/>
            <w:noProof/>
          </w:rPr>
          <w:t>8.</w:t>
        </w:r>
        <w:r w:rsidR="00642F77">
          <w:rPr>
            <w:rFonts w:asciiTheme="minorHAnsi" w:eastAsiaTheme="minorEastAsia" w:hAnsiTheme="minorHAnsi" w:cstheme="minorBidi"/>
            <w:noProof/>
            <w:lang w:eastAsia="es-ES"/>
          </w:rPr>
          <w:tab/>
        </w:r>
        <w:r w:rsidR="00642F77" w:rsidRPr="002A50BC">
          <w:rPr>
            <w:rStyle w:val="Hipervnculo"/>
            <w:noProof/>
          </w:rPr>
          <w:t>Técnicas de ocultación y evasión</w:t>
        </w:r>
        <w:r w:rsidR="00642F77">
          <w:rPr>
            <w:noProof/>
          </w:rPr>
          <w:tab/>
        </w:r>
        <w:r w:rsidR="00642F77">
          <w:rPr>
            <w:noProof/>
          </w:rPr>
          <w:fldChar w:fldCharType="begin"/>
        </w:r>
        <w:r w:rsidR="00642F77">
          <w:rPr>
            <w:noProof/>
          </w:rPr>
          <w:instrText xml:space="preserve"> PAGEREF _Toc18453515 \h </w:instrText>
        </w:r>
        <w:r w:rsidR="00642F77">
          <w:rPr>
            <w:noProof/>
          </w:rPr>
        </w:r>
        <w:r w:rsidR="00642F77">
          <w:rPr>
            <w:noProof/>
          </w:rPr>
          <w:fldChar w:fldCharType="separate"/>
        </w:r>
        <w:r w:rsidR="007A6949">
          <w:rPr>
            <w:noProof/>
          </w:rPr>
          <w:t>36</w:t>
        </w:r>
        <w:r w:rsidR="00642F77">
          <w:rPr>
            <w:noProof/>
          </w:rPr>
          <w:fldChar w:fldCharType="end"/>
        </w:r>
      </w:hyperlink>
    </w:p>
    <w:p w:rsidR="00642F77" w:rsidRDefault="006E2787">
      <w:pPr>
        <w:pStyle w:val="TDC1"/>
        <w:tabs>
          <w:tab w:val="left" w:pos="440"/>
          <w:tab w:val="right" w:leader="dot" w:pos="8494"/>
        </w:tabs>
        <w:rPr>
          <w:rFonts w:asciiTheme="minorHAnsi" w:eastAsiaTheme="minorEastAsia" w:hAnsiTheme="minorHAnsi" w:cstheme="minorBidi"/>
          <w:noProof/>
          <w:lang w:eastAsia="es-ES"/>
        </w:rPr>
      </w:pPr>
      <w:hyperlink w:anchor="_Toc18453516" w:history="1">
        <w:r w:rsidR="00642F77" w:rsidRPr="002A50BC">
          <w:rPr>
            <w:rStyle w:val="Hipervnculo"/>
            <w:noProof/>
          </w:rPr>
          <w:t>9.</w:t>
        </w:r>
        <w:r w:rsidR="00642F77">
          <w:rPr>
            <w:rFonts w:asciiTheme="minorHAnsi" w:eastAsiaTheme="minorEastAsia" w:hAnsiTheme="minorHAnsi" w:cstheme="minorBidi"/>
            <w:noProof/>
            <w:lang w:eastAsia="es-ES"/>
          </w:rPr>
          <w:tab/>
        </w:r>
        <w:r w:rsidR="00642F77" w:rsidRPr="002A50BC">
          <w:rPr>
            <w:rStyle w:val="Hipervnculo"/>
            <w:noProof/>
          </w:rPr>
          <w:t>Análisis de Keylogger Hardware</w:t>
        </w:r>
        <w:r w:rsidR="00642F77">
          <w:rPr>
            <w:noProof/>
          </w:rPr>
          <w:tab/>
        </w:r>
        <w:r w:rsidR="00642F77">
          <w:rPr>
            <w:noProof/>
          </w:rPr>
          <w:fldChar w:fldCharType="begin"/>
        </w:r>
        <w:r w:rsidR="00642F77">
          <w:rPr>
            <w:noProof/>
          </w:rPr>
          <w:instrText xml:space="preserve"> PAGEREF _Toc18453516 \h </w:instrText>
        </w:r>
        <w:r w:rsidR="00642F77">
          <w:rPr>
            <w:noProof/>
          </w:rPr>
        </w:r>
        <w:r w:rsidR="00642F77">
          <w:rPr>
            <w:noProof/>
          </w:rPr>
          <w:fldChar w:fldCharType="separate"/>
        </w:r>
        <w:r w:rsidR="007A6949">
          <w:rPr>
            <w:noProof/>
          </w:rPr>
          <w:t>37</w:t>
        </w:r>
        <w:r w:rsidR="00642F77">
          <w:rPr>
            <w:noProof/>
          </w:rPr>
          <w:fldChar w:fldCharType="end"/>
        </w:r>
      </w:hyperlink>
    </w:p>
    <w:p w:rsidR="00642F77" w:rsidRDefault="006E2787">
      <w:pPr>
        <w:pStyle w:val="TDC2"/>
        <w:tabs>
          <w:tab w:val="left" w:pos="880"/>
          <w:tab w:val="right" w:leader="dot" w:pos="8494"/>
        </w:tabs>
        <w:rPr>
          <w:rFonts w:asciiTheme="minorHAnsi" w:eastAsiaTheme="minorEastAsia" w:hAnsiTheme="minorHAnsi" w:cstheme="minorBidi"/>
          <w:noProof/>
          <w:lang w:eastAsia="es-ES"/>
        </w:rPr>
      </w:pPr>
      <w:hyperlink w:anchor="_Toc18453517" w:history="1">
        <w:r w:rsidR="00642F77" w:rsidRPr="002A50BC">
          <w:rPr>
            <w:rStyle w:val="Hipervnculo"/>
            <w:noProof/>
          </w:rPr>
          <w:t>9.1.</w:t>
        </w:r>
        <w:r w:rsidR="00642F77">
          <w:rPr>
            <w:rFonts w:asciiTheme="minorHAnsi" w:eastAsiaTheme="minorEastAsia" w:hAnsiTheme="minorHAnsi" w:cstheme="minorBidi"/>
            <w:noProof/>
            <w:lang w:eastAsia="es-ES"/>
          </w:rPr>
          <w:tab/>
        </w:r>
        <w:r w:rsidR="00642F77" w:rsidRPr="002A50BC">
          <w:rPr>
            <w:rStyle w:val="Hipervnculo"/>
            <w:noProof/>
          </w:rPr>
          <w:t>KeeLog KeyGrabber Pico 16Mb</w:t>
        </w:r>
        <w:r w:rsidR="00642F77">
          <w:rPr>
            <w:noProof/>
          </w:rPr>
          <w:tab/>
        </w:r>
        <w:r w:rsidR="00642F77">
          <w:rPr>
            <w:noProof/>
          </w:rPr>
          <w:fldChar w:fldCharType="begin"/>
        </w:r>
        <w:r w:rsidR="00642F77">
          <w:rPr>
            <w:noProof/>
          </w:rPr>
          <w:instrText xml:space="preserve"> PAGEREF _Toc18453517 \h </w:instrText>
        </w:r>
        <w:r w:rsidR="00642F77">
          <w:rPr>
            <w:noProof/>
          </w:rPr>
        </w:r>
        <w:r w:rsidR="00642F77">
          <w:rPr>
            <w:noProof/>
          </w:rPr>
          <w:fldChar w:fldCharType="separate"/>
        </w:r>
        <w:r w:rsidR="007A6949">
          <w:rPr>
            <w:noProof/>
          </w:rPr>
          <w:t>39</w:t>
        </w:r>
        <w:r w:rsidR="00642F77">
          <w:rPr>
            <w:noProof/>
          </w:rPr>
          <w:fldChar w:fldCharType="end"/>
        </w:r>
      </w:hyperlink>
    </w:p>
    <w:p w:rsidR="00642F77" w:rsidRDefault="006E2787">
      <w:pPr>
        <w:pStyle w:val="TDC2"/>
        <w:tabs>
          <w:tab w:val="left" w:pos="880"/>
          <w:tab w:val="right" w:leader="dot" w:pos="8494"/>
        </w:tabs>
        <w:rPr>
          <w:rFonts w:asciiTheme="minorHAnsi" w:eastAsiaTheme="minorEastAsia" w:hAnsiTheme="minorHAnsi" w:cstheme="minorBidi"/>
          <w:noProof/>
          <w:lang w:eastAsia="es-ES"/>
        </w:rPr>
      </w:pPr>
      <w:hyperlink w:anchor="_Toc18453518" w:history="1">
        <w:r w:rsidR="00642F77" w:rsidRPr="002A50BC">
          <w:rPr>
            <w:rStyle w:val="Hipervnculo"/>
            <w:noProof/>
          </w:rPr>
          <w:t>9.2.</w:t>
        </w:r>
        <w:r w:rsidR="00642F77">
          <w:rPr>
            <w:rFonts w:asciiTheme="minorHAnsi" w:eastAsiaTheme="minorEastAsia" w:hAnsiTheme="minorHAnsi" w:cstheme="minorBidi"/>
            <w:noProof/>
            <w:lang w:eastAsia="es-ES"/>
          </w:rPr>
          <w:tab/>
        </w:r>
        <w:r w:rsidR="00642F77" w:rsidRPr="002A50BC">
          <w:rPr>
            <w:rStyle w:val="Hipervnculo"/>
            <w:noProof/>
          </w:rPr>
          <w:t>Maltronics WiFi KeyLogger Pro</w:t>
        </w:r>
        <w:r w:rsidR="00642F77">
          <w:rPr>
            <w:noProof/>
          </w:rPr>
          <w:tab/>
        </w:r>
        <w:r w:rsidR="00642F77">
          <w:rPr>
            <w:noProof/>
          </w:rPr>
          <w:fldChar w:fldCharType="begin"/>
        </w:r>
        <w:r w:rsidR="00642F77">
          <w:rPr>
            <w:noProof/>
          </w:rPr>
          <w:instrText xml:space="preserve"> PAGEREF _Toc18453518 \h </w:instrText>
        </w:r>
        <w:r w:rsidR="00642F77">
          <w:rPr>
            <w:noProof/>
          </w:rPr>
        </w:r>
        <w:r w:rsidR="00642F77">
          <w:rPr>
            <w:noProof/>
          </w:rPr>
          <w:fldChar w:fldCharType="separate"/>
        </w:r>
        <w:r w:rsidR="007A6949">
          <w:rPr>
            <w:noProof/>
          </w:rPr>
          <w:t>41</w:t>
        </w:r>
        <w:r w:rsidR="00642F77">
          <w:rPr>
            <w:noProof/>
          </w:rPr>
          <w:fldChar w:fldCharType="end"/>
        </w:r>
      </w:hyperlink>
    </w:p>
    <w:p w:rsidR="00642F77" w:rsidRDefault="006E2787">
      <w:pPr>
        <w:pStyle w:val="TDC1"/>
        <w:tabs>
          <w:tab w:val="left" w:pos="660"/>
          <w:tab w:val="right" w:leader="dot" w:pos="8494"/>
        </w:tabs>
        <w:rPr>
          <w:rFonts w:asciiTheme="minorHAnsi" w:eastAsiaTheme="minorEastAsia" w:hAnsiTheme="minorHAnsi" w:cstheme="minorBidi"/>
          <w:noProof/>
          <w:lang w:eastAsia="es-ES"/>
        </w:rPr>
      </w:pPr>
      <w:hyperlink w:anchor="_Toc18453519" w:history="1">
        <w:r w:rsidR="00642F77" w:rsidRPr="002A50BC">
          <w:rPr>
            <w:rStyle w:val="Hipervnculo"/>
            <w:noProof/>
          </w:rPr>
          <w:t>10.</w:t>
        </w:r>
        <w:r w:rsidR="00642F77">
          <w:rPr>
            <w:rFonts w:asciiTheme="minorHAnsi" w:eastAsiaTheme="minorEastAsia" w:hAnsiTheme="minorHAnsi" w:cstheme="minorBidi"/>
            <w:noProof/>
            <w:lang w:eastAsia="es-ES"/>
          </w:rPr>
          <w:tab/>
        </w:r>
        <w:r w:rsidR="00642F77" w:rsidRPr="002A50BC">
          <w:rPr>
            <w:rStyle w:val="Hipervnculo"/>
            <w:noProof/>
          </w:rPr>
          <w:t>Análisis de Keylogger Software</w:t>
        </w:r>
        <w:r w:rsidR="00642F77">
          <w:rPr>
            <w:noProof/>
          </w:rPr>
          <w:tab/>
        </w:r>
        <w:r w:rsidR="00642F77">
          <w:rPr>
            <w:noProof/>
          </w:rPr>
          <w:fldChar w:fldCharType="begin"/>
        </w:r>
        <w:r w:rsidR="00642F77">
          <w:rPr>
            <w:noProof/>
          </w:rPr>
          <w:instrText xml:space="preserve"> PAGEREF _Toc18453519 \h </w:instrText>
        </w:r>
        <w:r w:rsidR="00642F77">
          <w:rPr>
            <w:noProof/>
          </w:rPr>
        </w:r>
        <w:r w:rsidR="00642F77">
          <w:rPr>
            <w:noProof/>
          </w:rPr>
          <w:fldChar w:fldCharType="separate"/>
        </w:r>
        <w:r w:rsidR="007A6949">
          <w:rPr>
            <w:noProof/>
          </w:rPr>
          <w:t>45</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20" w:history="1">
        <w:r w:rsidR="00642F77" w:rsidRPr="002A50BC">
          <w:rPr>
            <w:rStyle w:val="Hipervnculo"/>
            <w:noProof/>
          </w:rPr>
          <w:t>10.1.</w:t>
        </w:r>
        <w:r w:rsidR="00642F77">
          <w:rPr>
            <w:rFonts w:asciiTheme="minorHAnsi" w:eastAsiaTheme="minorEastAsia" w:hAnsiTheme="minorHAnsi" w:cstheme="minorBidi"/>
            <w:noProof/>
            <w:lang w:eastAsia="es-ES"/>
          </w:rPr>
          <w:tab/>
        </w:r>
        <w:r w:rsidR="00642F77" w:rsidRPr="002A50BC">
          <w:rPr>
            <w:rStyle w:val="Hipervnculo"/>
            <w:noProof/>
          </w:rPr>
          <w:t>Análisis de Spyrix Free Keylogger</w:t>
        </w:r>
        <w:r w:rsidR="00642F77">
          <w:rPr>
            <w:noProof/>
          </w:rPr>
          <w:tab/>
        </w:r>
        <w:r w:rsidR="00642F77">
          <w:rPr>
            <w:noProof/>
          </w:rPr>
          <w:fldChar w:fldCharType="begin"/>
        </w:r>
        <w:r w:rsidR="00642F77">
          <w:rPr>
            <w:noProof/>
          </w:rPr>
          <w:instrText xml:space="preserve"> PAGEREF _Toc18453520 \h </w:instrText>
        </w:r>
        <w:r w:rsidR="00642F77">
          <w:rPr>
            <w:noProof/>
          </w:rPr>
        </w:r>
        <w:r w:rsidR="00642F77">
          <w:rPr>
            <w:noProof/>
          </w:rPr>
          <w:fldChar w:fldCharType="separate"/>
        </w:r>
        <w:r w:rsidR="007A6949">
          <w:rPr>
            <w:noProof/>
          </w:rPr>
          <w:t>46</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21" w:history="1">
        <w:r w:rsidR="00642F77" w:rsidRPr="002A50BC">
          <w:rPr>
            <w:rStyle w:val="Hipervnculo"/>
            <w:noProof/>
          </w:rPr>
          <w:t>10.2.</w:t>
        </w:r>
        <w:r w:rsidR="00642F77">
          <w:rPr>
            <w:rFonts w:asciiTheme="minorHAnsi" w:eastAsiaTheme="minorEastAsia" w:hAnsiTheme="minorHAnsi" w:cstheme="minorBidi"/>
            <w:noProof/>
            <w:lang w:eastAsia="es-ES"/>
          </w:rPr>
          <w:tab/>
        </w:r>
        <w:r w:rsidR="00642F77" w:rsidRPr="002A50BC">
          <w:rPr>
            <w:rStyle w:val="Hipervnculo"/>
            <w:noProof/>
          </w:rPr>
          <w:t>Análisis de Heavenward KeyLogger</w:t>
        </w:r>
        <w:r w:rsidR="00642F77">
          <w:rPr>
            <w:noProof/>
          </w:rPr>
          <w:tab/>
        </w:r>
        <w:r w:rsidR="00642F77">
          <w:rPr>
            <w:noProof/>
          </w:rPr>
          <w:fldChar w:fldCharType="begin"/>
        </w:r>
        <w:r w:rsidR="00642F77">
          <w:rPr>
            <w:noProof/>
          </w:rPr>
          <w:instrText xml:space="preserve"> PAGEREF _Toc18453521 \h </w:instrText>
        </w:r>
        <w:r w:rsidR="00642F77">
          <w:rPr>
            <w:noProof/>
          </w:rPr>
        </w:r>
        <w:r w:rsidR="00642F77">
          <w:rPr>
            <w:noProof/>
          </w:rPr>
          <w:fldChar w:fldCharType="separate"/>
        </w:r>
        <w:r w:rsidR="007A6949">
          <w:rPr>
            <w:noProof/>
          </w:rPr>
          <w:t>49</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22" w:history="1">
        <w:r w:rsidR="00642F77" w:rsidRPr="002A50BC">
          <w:rPr>
            <w:rStyle w:val="Hipervnculo"/>
            <w:noProof/>
          </w:rPr>
          <w:t>10.3.</w:t>
        </w:r>
        <w:r w:rsidR="00642F77">
          <w:rPr>
            <w:rFonts w:asciiTheme="minorHAnsi" w:eastAsiaTheme="minorEastAsia" w:hAnsiTheme="minorHAnsi" w:cstheme="minorBidi"/>
            <w:noProof/>
            <w:lang w:eastAsia="es-ES"/>
          </w:rPr>
          <w:tab/>
        </w:r>
        <w:r w:rsidR="00642F77" w:rsidRPr="002A50BC">
          <w:rPr>
            <w:rStyle w:val="Hipervnculo"/>
            <w:noProof/>
          </w:rPr>
          <w:t>Conclusiones</w:t>
        </w:r>
        <w:r w:rsidR="00642F77">
          <w:rPr>
            <w:noProof/>
          </w:rPr>
          <w:tab/>
        </w:r>
        <w:r w:rsidR="00642F77">
          <w:rPr>
            <w:noProof/>
          </w:rPr>
          <w:fldChar w:fldCharType="begin"/>
        </w:r>
        <w:r w:rsidR="00642F77">
          <w:rPr>
            <w:noProof/>
          </w:rPr>
          <w:instrText xml:space="preserve"> PAGEREF _Toc18453522 \h </w:instrText>
        </w:r>
        <w:r w:rsidR="00642F77">
          <w:rPr>
            <w:noProof/>
          </w:rPr>
        </w:r>
        <w:r w:rsidR="00642F77">
          <w:rPr>
            <w:noProof/>
          </w:rPr>
          <w:fldChar w:fldCharType="separate"/>
        </w:r>
        <w:r w:rsidR="007A6949">
          <w:rPr>
            <w:noProof/>
          </w:rPr>
          <w:t>51</w:t>
        </w:r>
        <w:r w:rsidR="00642F77">
          <w:rPr>
            <w:noProof/>
          </w:rPr>
          <w:fldChar w:fldCharType="end"/>
        </w:r>
      </w:hyperlink>
    </w:p>
    <w:p w:rsidR="00642F77" w:rsidRDefault="006E2787">
      <w:pPr>
        <w:pStyle w:val="TDC1"/>
        <w:tabs>
          <w:tab w:val="left" w:pos="660"/>
          <w:tab w:val="right" w:leader="dot" w:pos="8494"/>
        </w:tabs>
        <w:rPr>
          <w:rFonts w:asciiTheme="minorHAnsi" w:eastAsiaTheme="minorEastAsia" w:hAnsiTheme="minorHAnsi" w:cstheme="minorBidi"/>
          <w:noProof/>
          <w:lang w:eastAsia="es-ES"/>
        </w:rPr>
      </w:pPr>
      <w:hyperlink w:anchor="_Toc18453523" w:history="1">
        <w:r w:rsidR="00642F77" w:rsidRPr="002A50BC">
          <w:rPr>
            <w:rStyle w:val="Hipervnculo"/>
            <w:noProof/>
          </w:rPr>
          <w:t>11.</w:t>
        </w:r>
        <w:r w:rsidR="00642F77">
          <w:rPr>
            <w:rFonts w:asciiTheme="minorHAnsi" w:eastAsiaTheme="minorEastAsia" w:hAnsiTheme="minorHAnsi" w:cstheme="minorBidi"/>
            <w:noProof/>
            <w:lang w:eastAsia="es-ES"/>
          </w:rPr>
          <w:tab/>
        </w:r>
        <w:r w:rsidR="00642F77" w:rsidRPr="002A50BC">
          <w:rPr>
            <w:rStyle w:val="Hipervnculo"/>
            <w:noProof/>
          </w:rPr>
          <w:t>Anti-Keyloggers</w:t>
        </w:r>
        <w:r w:rsidR="00642F77">
          <w:rPr>
            <w:noProof/>
          </w:rPr>
          <w:tab/>
        </w:r>
        <w:r w:rsidR="00642F77">
          <w:rPr>
            <w:noProof/>
          </w:rPr>
          <w:fldChar w:fldCharType="begin"/>
        </w:r>
        <w:r w:rsidR="00642F77">
          <w:rPr>
            <w:noProof/>
          </w:rPr>
          <w:instrText xml:space="preserve"> PAGEREF _Toc18453523 \h </w:instrText>
        </w:r>
        <w:r w:rsidR="00642F77">
          <w:rPr>
            <w:noProof/>
          </w:rPr>
        </w:r>
        <w:r w:rsidR="00642F77">
          <w:rPr>
            <w:noProof/>
          </w:rPr>
          <w:fldChar w:fldCharType="separate"/>
        </w:r>
        <w:r w:rsidR="007A6949">
          <w:rPr>
            <w:noProof/>
          </w:rPr>
          <w:t>52</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24" w:history="1">
        <w:r w:rsidR="00642F77" w:rsidRPr="002A50BC">
          <w:rPr>
            <w:rStyle w:val="Hipervnculo"/>
            <w:noProof/>
          </w:rPr>
          <w:t>11.1.</w:t>
        </w:r>
        <w:r w:rsidR="00642F77">
          <w:rPr>
            <w:rFonts w:asciiTheme="minorHAnsi" w:eastAsiaTheme="minorEastAsia" w:hAnsiTheme="minorHAnsi" w:cstheme="minorBidi"/>
            <w:noProof/>
            <w:lang w:eastAsia="es-ES"/>
          </w:rPr>
          <w:tab/>
        </w:r>
        <w:r w:rsidR="00642F77" w:rsidRPr="002A50BC">
          <w:rPr>
            <w:rStyle w:val="Hipervnculo"/>
            <w:noProof/>
          </w:rPr>
          <w:t>Análisis de Ghostpress</w:t>
        </w:r>
        <w:r w:rsidR="00642F77">
          <w:rPr>
            <w:noProof/>
          </w:rPr>
          <w:tab/>
        </w:r>
        <w:r w:rsidR="00642F77">
          <w:rPr>
            <w:noProof/>
          </w:rPr>
          <w:fldChar w:fldCharType="begin"/>
        </w:r>
        <w:r w:rsidR="00642F77">
          <w:rPr>
            <w:noProof/>
          </w:rPr>
          <w:instrText xml:space="preserve"> PAGEREF _Toc18453524 \h </w:instrText>
        </w:r>
        <w:r w:rsidR="00642F77">
          <w:rPr>
            <w:noProof/>
          </w:rPr>
        </w:r>
        <w:r w:rsidR="00642F77">
          <w:rPr>
            <w:noProof/>
          </w:rPr>
          <w:fldChar w:fldCharType="separate"/>
        </w:r>
        <w:r w:rsidR="007A6949">
          <w:rPr>
            <w:noProof/>
          </w:rPr>
          <w:t>52</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25" w:history="1">
        <w:r w:rsidR="00642F77" w:rsidRPr="002A50BC">
          <w:rPr>
            <w:rStyle w:val="Hipervnculo"/>
            <w:noProof/>
          </w:rPr>
          <w:t>11.2.</w:t>
        </w:r>
        <w:r w:rsidR="00642F77">
          <w:rPr>
            <w:rFonts w:asciiTheme="minorHAnsi" w:eastAsiaTheme="minorEastAsia" w:hAnsiTheme="minorHAnsi" w:cstheme="minorBidi"/>
            <w:noProof/>
            <w:lang w:eastAsia="es-ES"/>
          </w:rPr>
          <w:tab/>
        </w:r>
        <w:r w:rsidR="00642F77" w:rsidRPr="002A50BC">
          <w:rPr>
            <w:rStyle w:val="Hipervnculo"/>
            <w:noProof/>
          </w:rPr>
          <w:t>Análisis de KL-Detector</w:t>
        </w:r>
        <w:r w:rsidR="00642F77">
          <w:rPr>
            <w:noProof/>
          </w:rPr>
          <w:tab/>
        </w:r>
        <w:r w:rsidR="00642F77">
          <w:rPr>
            <w:noProof/>
          </w:rPr>
          <w:fldChar w:fldCharType="begin"/>
        </w:r>
        <w:r w:rsidR="00642F77">
          <w:rPr>
            <w:noProof/>
          </w:rPr>
          <w:instrText xml:space="preserve"> PAGEREF _Toc18453525 \h </w:instrText>
        </w:r>
        <w:r w:rsidR="00642F77">
          <w:rPr>
            <w:noProof/>
          </w:rPr>
        </w:r>
        <w:r w:rsidR="00642F77">
          <w:rPr>
            <w:noProof/>
          </w:rPr>
          <w:fldChar w:fldCharType="separate"/>
        </w:r>
        <w:r w:rsidR="007A6949">
          <w:rPr>
            <w:noProof/>
          </w:rPr>
          <w:t>54</w:t>
        </w:r>
        <w:r w:rsidR="00642F77">
          <w:rPr>
            <w:noProof/>
          </w:rPr>
          <w:fldChar w:fldCharType="end"/>
        </w:r>
      </w:hyperlink>
    </w:p>
    <w:p w:rsidR="00642F77" w:rsidRDefault="006E2787">
      <w:pPr>
        <w:pStyle w:val="TDC1"/>
        <w:tabs>
          <w:tab w:val="left" w:pos="660"/>
          <w:tab w:val="right" w:leader="dot" w:pos="8494"/>
        </w:tabs>
        <w:rPr>
          <w:rFonts w:asciiTheme="minorHAnsi" w:eastAsiaTheme="minorEastAsia" w:hAnsiTheme="minorHAnsi" w:cstheme="minorBidi"/>
          <w:noProof/>
          <w:lang w:eastAsia="es-ES"/>
        </w:rPr>
      </w:pPr>
      <w:hyperlink w:anchor="_Toc18453526" w:history="1">
        <w:r w:rsidR="00642F77" w:rsidRPr="002A50BC">
          <w:rPr>
            <w:rStyle w:val="Hipervnculo"/>
            <w:noProof/>
          </w:rPr>
          <w:t>12.</w:t>
        </w:r>
        <w:r w:rsidR="00642F77">
          <w:rPr>
            <w:rFonts w:asciiTheme="minorHAnsi" w:eastAsiaTheme="minorEastAsia" w:hAnsiTheme="minorHAnsi" w:cstheme="minorBidi"/>
            <w:noProof/>
            <w:lang w:eastAsia="es-ES"/>
          </w:rPr>
          <w:tab/>
        </w:r>
        <w:r w:rsidR="00642F77" w:rsidRPr="002A50BC">
          <w:rPr>
            <w:rStyle w:val="Hipervnculo"/>
            <w:noProof/>
          </w:rPr>
          <w:t>Reversing de un Keylogger</w:t>
        </w:r>
        <w:r w:rsidR="00642F77">
          <w:rPr>
            <w:noProof/>
          </w:rPr>
          <w:tab/>
        </w:r>
        <w:r w:rsidR="00642F77">
          <w:rPr>
            <w:noProof/>
          </w:rPr>
          <w:fldChar w:fldCharType="begin"/>
        </w:r>
        <w:r w:rsidR="00642F77">
          <w:rPr>
            <w:noProof/>
          </w:rPr>
          <w:instrText xml:space="preserve"> PAGEREF _Toc18453526 \h </w:instrText>
        </w:r>
        <w:r w:rsidR="00642F77">
          <w:rPr>
            <w:noProof/>
          </w:rPr>
        </w:r>
        <w:r w:rsidR="00642F77">
          <w:rPr>
            <w:noProof/>
          </w:rPr>
          <w:fldChar w:fldCharType="separate"/>
        </w:r>
        <w:r w:rsidR="007A6949">
          <w:rPr>
            <w:noProof/>
          </w:rPr>
          <w:t>56</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27" w:history="1">
        <w:r w:rsidR="00642F77" w:rsidRPr="002A50BC">
          <w:rPr>
            <w:rStyle w:val="Hipervnculo"/>
            <w:noProof/>
          </w:rPr>
          <w:t>12.1.</w:t>
        </w:r>
        <w:r w:rsidR="00642F77">
          <w:rPr>
            <w:rFonts w:asciiTheme="minorHAnsi" w:eastAsiaTheme="minorEastAsia" w:hAnsiTheme="minorHAnsi" w:cstheme="minorBidi"/>
            <w:noProof/>
            <w:lang w:eastAsia="es-ES"/>
          </w:rPr>
          <w:tab/>
        </w:r>
        <w:r w:rsidR="00642F77" w:rsidRPr="002A50BC">
          <w:rPr>
            <w:rStyle w:val="Hipervnculo"/>
            <w:noProof/>
          </w:rPr>
          <w:t>Análisis preliminar del binario</w:t>
        </w:r>
        <w:r w:rsidR="00642F77">
          <w:rPr>
            <w:noProof/>
          </w:rPr>
          <w:tab/>
        </w:r>
        <w:r w:rsidR="00642F77">
          <w:rPr>
            <w:noProof/>
          </w:rPr>
          <w:fldChar w:fldCharType="begin"/>
        </w:r>
        <w:r w:rsidR="00642F77">
          <w:rPr>
            <w:noProof/>
          </w:rPr>
          <w:instrText xml:space="preserve"> PAGEREF _Toc18453527 \h </w:instrText>
        </w:r>
        <w:r w:rsidR="00642F77">
          <w:rPr>
            <w:noProof/>
          </w:rPr>
        </w:r>
        <w:r w:rsidR="00642F77">
          <w:rPr>
            <w:noProof/>
          </w:rPr>
          <w:fldChar w:fldCharType="separate"/>
        </w:r>
        <w:r w:rsidR="007A6949">
          <w:rPr>
            <w:noProof/>
          </w:rPr>
          <w:t>56</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28" w:history="1">
        <w:r w:rsidR="00642F77" w:rsidRPr="002A50BC">
          <w:rPr>
            <w:rStyle w:val="Hipervnculo"/>
            <w:noProof/>
          </w:rPr>
          <w:t>12.2.</w:t>
        </w:r>
        <w:r w:rsidR="00642F77">
          <w:rPr>
            <w:rFonts w:asciiTheme="minorHAnsi" w:eastAsiaTheme="minorEastAsia" w:hAnsiTheme="minorHAnsi" w:cstheme="minorBidi"/>
            <w:noProof/>
            <w:lang w:eastAsia="es-ES"/>
          </w:rPr>
          <w:tab/>
        </w:r>
        <w:r w:rsidR="00642F77" w:rsidRPr="002A50BC">
          <w:rPr>
            <w:rStyle w:val="Hipervnculo"/>
            <w:noProof/>
          </w:rPr>
          <w:t>Análisis estático</w:t>
        </w:r>
        <w:r w:rsidR="00642F77">
          <w:rPr>
            <w:noProof/>
          </w:rPr>
          <w:tab/>
        </w:r>
        <w:r w:rsidR="00642F77">
          <w:rPr>
            <w:noProof/>
          </w:rPr>
          <w:fldChar w:fldCharType="begin"/>
        </w:r>
        <w:r w:rsidR="00642F77">
          <w:rPr>
            <w:noProof/>
          </w:rPr>
          <w:instrText xml:space="preserve"> PAGEREF _Toc18453528 \h </w:instrText>
        </w:r>
        <w:r w:rsidR="00642F77">
          <w:rPr>
            <w:noProof/>
          </w:rPr>
        </w:r>
        <w:r w:rsidR="00642F77">
          <w:rPr>
            <w:noProof/>
          </w:rPr>
          <w:fldChar w:fldCharType="separate"/>
        </w:r>
        <w:r w:rsidR="007A6949">
          <w:rPr>
            <w:noProof/>
          </w:rPr>
          <w:t>64</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29" w:history="1">
        <w:r w:rsidR="00642F77" w:rsidRPr="002A50BC">
          <w:rPr>
            <w:rStyle w:val="Hipervnculo"/>
            <w:noProof/>
          </w:rPr>
          <w:t>12.3.</w:t>
        </w:r>
        <w:r w:rsidR="00642F77">
          <w:rPr>
            <w:rFonts w:asciiTheme="minorHAnsi" w:eastAsiaTheme="minorEastAsia" w:hAnsiTheme="minorHAnsi" w:cstheme="minorBidi"/>
            <w:noProof/>
            <w:lang w:eastAsia="es-ES"/>
          </w:rPr>
          <w:tab/>
        </w:r>
        <w:r w:rsidR="00642F77" w:rsidRPr="002A50BC">
          <w:rPr>
            <w:rStyle w:val="Hipervnculo"/>
            <w:noProof/>
          </w:rPr>
          <w:t>Análisis dinámico</w:t>
        </w:r>
        <w:r w:rsidR="00642F77">
          <w:rPr>
            <w:noProof/>
          </w:rPr>
          <w:tab/>
        </w:r>
        <w:r w:rsidR="00642F77">
          <w:rPr>
            <w:noProof/>
          </w:rPr>
          <w:fldChar w:fldCharType="begin"/>
        </w:r>
        <w:r w:rsidR="00642F77">
          <w:rPr>
            <w:noProof/>
          </w:rPr>
          <w:instrText xml:space="preserve"> PAGEREF _Toc18453529 \h </w:instrText>
        </w:r>
        <w:r w:rsidR="00642F77">
          <w:rPr>
            <w:noProof/>
          </w:rPr>
        </w:r>
        <w:r w:rsidR="00642F77">
          <w:rPr>
            <w:noProof/>
          </w:rPr>
          <w:fldChar w:fldCharType="separate"/>
        </w:r>
        <w:r w:rsidR="007A6949">
          <w:rPr>
            <w:noProof/>
          </w:rPr>
          <w:t>73</w:t>
        </w:r>
        <w:r w:rsidR="00642F77">
          <w:rPr>
            <w:noProof/>
          </w:rPr>
          <w:fldChar w:fldCharType="end"/>
        </w:r>
      </w:hyperlink>
    </w:p>
    <w:p w:rsidR="00642F77" w:rsidRDefault="006E2787">
      <w:pPr>
        <w:pStyle w:val="TDC1"/>
        <w:tabs>
          <w:tab w:val="left" w:pos="660"/>
          <w:tab w:val="right" w:leader="dot" w:pos="8494"/>
        </w:tabs>
        <w:rPr>
          <w:rFonts w:asciiTheme="minorHAnsi" w:eastAsiaTheme="minorEastAsia" w:hAnsiTheme="minorHAnsi" w:cstheme="minorBidi"/>
          <w:noProof/>
          <w:lang w:eastAsia="es-ES"/>
        </w:rPr>
      </w:pPr>
      <w:hyperlink w:anchor="_Toc18453530" w:history="1">
        <w:r w:rsidR="00642F77" w:rsidRPr="002A50BC">
          <w:rPr>
            <w:rStyle w:val="Hipervnculo"/>
            <w:noProof/>
          </w:rPr>
          <w:t>13.</w:t>
        </w:r>
        <w:r w:rsidR="00642F77">
          <w:rPr>
            <w:rFonts w:asciiTheme="minorHAnsi" w:eastAsiaTheme="minorEastAsia" w:hAnsiTheme="minorHAnsi" w:cstheme="minorBidi"/>
            <w:noProof/>
            <w:lang w:eastAsia="es-ES"/>
          </w:rPr>
          <w:tab/>
        </w:r>
        <w:r w:rsidR="00642F77" w:rsidRPr="002A50BC">
          <w:rPr>
            <w:rStyle w:val="Hipervnculo"/>
            <w:noProof/>
          </w:rPr>
          <w:t>Desarrollo de un Keylogger</w:t>
        </w:r>
        <w:r w:rsidR="00642F77">
          <w:rPr>
            <w:noProof/>
          </w:rPr>
          <w:tab/>
        </w:r>
        <w:r w:rsidR="00642F77">
          <w:rPr>
            <w:noProof/>
          </w:rPr>
          <w:fldChar w:fldCharType="begin"/>
        </w:r>
        <w:r w:rsidR="00642F77">
          <w:rPr>
            <w:noProof/>
          </w:rPr>
          <w:instrText xml:space="preserve"> PAGEREF _Toc18453530 \h </w:instrText>
        </w:r>
        <w:r w:rsidR="00642F77">
          <w:rPr>
            <w:noProof/>
          </w:rPr>
        </w:r>
        <w:r w:rsidR="00642F77">
          <w:rPr>
            <w:noProof/>
          </w:rPr>
          <w:fldChar w:fldCharType="separate"/>
        </w:r>
        <w:r w:rsidR="007A6949">
          <w:rPr>
            <w:noProof/>
          </w:rPr>
          <w:t>86</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31" w:history="1">
        <w:r w:rsidR="00642F77" w:rsidRPr="002A50BC">
          <w:rPr>
            <w:rStyle w:val="Hipervnculo"/>
            <w:noProof/>
          </w:rPr>
          <w:t>13.1.</w:t>
        </w:r>
        <w:r w:rsidR="00642F77">
          <w:rPr>
            <w:rFonts w:asciiTheme="minorHAnsi" w:eastAsiaTheme="minorEastAsia" w:hAnsiTheme="minorHAnsi" w:cstheme="minorBidi"/>
            <w:noProof/>
            <w:lang w:eastAsia="es-ES"/>
          </w:rPr>
          <w:tab/>
        </w:r>
        <w:r w:rsidR="00642F77" w:rsidRPr="002A50BC">
          <w:rPr>
            <w:rStyle w:val="Hipervnculo"/>
            <w:noProof/>
          </w:rPr>
          <w:t>Lenguaje elegido para el desarrollo.</w:t>
        </w:r>
        <w:r w:rsidR="00642F77">
          <w:rPr>
            <w:noProof/>
          </w:rPr>
          <w:tab/>
        </w:r>
        <w:r w:rsidR="00642F77">
          <w:rPr>
            <w:noProof/>
          </w:rPr>
          <w:fldChar w:fldCharType="begin"/>
        </w:r>
        <w:r w:rsidR="00642F77">
          <w:rPr>
            <w:noProof/>
          </w:rPr>
          <w:instrText xml:space="preserve"> PAGEREF _Toc18453531 \h </w:instrText>
        </w:r>
        <w:r w:rsidR="00642F77">
          <w:rPr>
            <w:noProof/>
          </w:rPr>
        </w:r>
        <w:r w:rsidR="00642F77">
          <w:rPr>
            <w:noProof/>
          </w:rPr>
          <w:fldChar w:fldCharType="separate"/>
        </w:r>
        <w:r w:rsidR="007A6949">
          <w:rPr>
            <w:noProof/>
          </w:rPr>
          <w:t>86</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32" w:history="1">
        <w:r w:rsidR="00642F77" w:rsidRPr="002A50BC">
          <w:rPr>
            <w:rStyle w:val="Hipervnculo"/>
            <w:noProof/>
          </w:rPr>
          <w:t>13.2.</w:t>
        </w:r>
        <w:r w:rsidR="00642F77">
          <w:rPr>
            <w:rFonts w:asciiTheme="minorHAnsi" w:eastAsiaTheme="minorEastAsia" w:hAnsiTheme="minorHAnsi" w:cstheme="minorBidi"/>
            <w:noProof/>
            <w:lang w:eastAsia="es-ES"/>
          </w:rPr>
          <w:tab/>
        </w:r>
        <w:r w:rsidR="00642F77" w:rsidRPr="002A50BC">
          <w:rPr>
            <w:rStyle w:val="Hipervnculo"/>
            <w:noProof/>
          </w:rPr>
          <w:t>El Keylogger más corto</w:t>
        </w:r>
        <w:r w:rsidR="00642F77">
          <w:rPr>
            <w:noProof/>
          </w:rPr>
          <w:tab/>
        </w:r>
        <w:r w:rsidR="00642F77">
          <w:rPr>
            <w:noProof/>
          </w:rPr>
          <w:fldChar w:fldCharType="begin"/>
        </w:r>
        <w:r w:rsidR="00642F77">
          <w:rPr>
            <w:noProof/>
          </w:rPr>
          <w:instrText xml:space="preserve"> PAGEREF _Toc18453532 \h </w:instrText>
        </w:r>
        <w:r w:rsidR="00642F77">
          <w:rPr>
            <w:noProof/>
          </w:rPr>
        </w:r>
        <w:r w:rsidR="00642F77">
          <w:rPr>
            <w:noProof/>
          </w:rPr>
          <w:fldChar w:fldCharType="separate"/>
        </w:r>
        <w:r w:rsidR="007A6949">
          <w:rPr>
            <w:noProof/>
          </w:rPr>
          <w:t>87</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33" w:history="1">
        <w:r w:rsidR="00642F77" w:rsidRPr="002A50BC">
          <w:rPr>
            <w:rStyle w:val="Hipervnculo"/>
            <w:noProof/>
          </w:rPr>
          <w:t>13.3.</w:t>
        </w:r>
        <w:r w:rsidR="00642F77">
          <w:rPr>
            <w:rFonts w:asciiTheme="minorHAnsi" w:eastAsiaTheme="minorEastAsia" w:hAnsiTheme="minorHAnsi" w:cstheme="minorBidi"/>
            <w:noProof/>
            <w:lang w:eastAsia="es-ES"/>
          </w:rPr>
          <w:tab/>
        </w:r>
        <w:r w:rsidR="00642F77" w:rsidRPr="002A50BC">
          <w:rPr>
            <w:rStyle w:val="Hipervnculo"/>
            <w:noProof/>
          </w:rPr>
          <w:t>Características del Keylogger</w:t>
        </w:r>
        <w:r w:rsidR="00642F77">
          <w:rPr>
            <w:noProof/>
          </w:rPr>
          <w:tab/>
        </w:r>
        <w:r w:rsidR="00642F77">
          <w:rPr>
            <w:noProof/>
          </w:rPr>
          <w:fldChar w:fldCharType="begin"/>
        </w:r>
        <w:r w:rsidR="00642F77">
          <w:rPr>
            <w:noProof/>
          </w:rPr>
          <w:instrText xml:space="preserve"> PAGEREF _Toc18453533 \h </w:instrText>
        </w:r>
        <w:r w:rsidR="00642F77">
          <w:rPr>
            <w:noProof/>
          </w:rPr>
        </w:r>
        <w:r w:rsidR="00642F77">
          <w:rPr>
            <w:noProof/>
          </w:rPr>
          <w:fldChar w:fldCharType="separate"/>
        </w:r>
        <w:r w:rsidR="007A6949">
          <w:rPr>
            <w:noProof/>
          </w:rPr>
          <w:t>89</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34" w:history="1">
        <w:r w:rsidR="00642F77" w:rsidRPr="002A50BC">
          <w:rPr>
            <w:rStyle w:val="Hipervnculo"/>
            <w:noProof/>
          </w:rPr>
          <w:t>13.4.</w:t>
        </w:r>
        <w:r w:rsidR="00642F77">
          <w:rPr>
            <w:rFonts w:asciiTheme="minorHAnsi" w:eastAsiaTheme="minorEastAsia" w:hAnsiTheme="minorHAnsi" w:cstheme="minorBidi"/>
            <w:noProof/>
            <w:lang w:eastAsia="es-ES"/>
          </w:rPr>
          <w:tab/>
        </w:r>
        <w:r w:rsidR="00642F77" w:rsidRPr="002A50BC">
          <w:rPr>
            <w:rStyle w:val="Hipervnculo"/>
            <w:noProof/>
          </w:rPr>
          <w:t>Módulos necesarios</w:t>
        </w:r>
        <w:r w:rsidR="00642F77">
          <w:rPr>
            <w:noProof/>
          </w:rPr>
          <w:tab/>
        </w:r>
        <w:r w:rsidR="00642F77">
          <w:rPr>
            <w:noProof/>
          </w:rPr>
          <w:fldChar w:fldCharType="begin"/>
        </w:r>
        <w:r w:rsidR="00642F77">
          <w:rPr>
            <w:noProof/>
          </w:rPr>
          <w:instrText xml:space="preserve"> PAGEREF _Toc18453534 \h </w:instrText>
        </w:r>
        <w:r w:rsidR="00642F77">
          <w:rPr>
            <w:noProof/>
          </w:rPr>
        </w:r>
        <w:r w:rsidR="00642F77">
          <w:rPr>
            <w:noProof/>
          </w:rPr>
          <w:fldChar w:fldCharType="separate"/>
        </w:r>
        <w:r w:rsidR="007A6949">
          <w:rPr>
            <w:noProof/>
          </w:rPr>
          <w:t>90</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35" w:history="1">
        <w:r w:rsidR="00642F77" w:rsidRPr="002A50BC">
          <w:rPr>
            <w:rStyle w:val="Hipervnculo"/>
            <w:noProof/>
          </w:rPr>
          <w:t>13.5.</w:t>
        </w:r>
        <w:r w:rsidR="00642F77">
          <w:rPr>
            <w:rFonts w:asciiTheme="minorHAnsi" w:eastAsiaTheme="minorEastAsia" w:hAnsiTheme="minorHAnsi" w:cstheme="minorBidi"/>
            <w:noProof/>
            <w:lang w:eastAsia="es-ES"/>
          </w:rPr>
          <w:tab/>
        </w:r>
        <w:r w:rsidR="00642F77" w:rsidRPr="002A50BC">
          <w:rPr>
            <w:rStyle w:val="Hipervnculo"/>
            <w:noProof/>
          </w:rPr>
          <w:t>Partes importantes del desarrollo</w:t>
        </w:r>
        <w:r w:rsidR="00642F77">
          <w:rPr>
            <w:noProof/>
          </w:rPr>
          <w:tab/>
        </w:r>
        <w:r w:rsidR="00642F77">
          <w:rPr>
            <w:noProof/>
          </w:rPr>
          <w:fldChar w:fldCharType="begin"/>
        </w:r>
        <w:r w:rsidR="00642F77">
          <w:rPr>
            <w:noProof/>
          </w:rPr>
          <w:instrText xml:space="preserve"> PAGEREF _Toc18453535 \h </w:instrText>
        </w:r>
        <w:r w:rsidR="00642F77">
          <w:rPr>
            <w:noProof/>
          </w:rPr>
        </w:r>
        <w:r w:rsidR="00642F77">
          <w:rPr>
            <w:noProof/>
          </w:rPr>
          <w:fldChar w:fldCharType="separate"/>
        </w:r>
        <w:r w:rsidR="007A6949">
          <w:rPr>
            <w:noProof/>
          </w:rPr>
          <w:t>90</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36" w:history="1">
        <w:r w:rsidR="00642F77" w:rsidRPr="002A50BC">
          <w:rPr>
            <w:rStyle w:val="Hipervnculo"/>
            <w:noProof/>
          </w:rPr>
          <w:t>13.5.1.</w:t>
        </w:r>
        <w:r w:rsidR="00642F77">
          <w:rPr>
            <w:rFonts w:asciiTheme="minorHAnsi" w:eastAsiaTheme="minorEastAsia" w:hAnsiTheme="minorHAnsi" w:cstheme="minorBidi"/>
            <w:noProof/>
            <w:lang w:eastAsia="es-ES"/>
          </w:rPr>
          <w:tab/>
        </w:r>
        <w:r w:rsidR="00642F77" w:rsidRPr="002A50BC">
          <w:rPr>
            <w:rStyle w:val="Hipervnculo"/>
            <w:noProof/>
          </w:rPr>
          <w:t>Parámetros de la aplicación</w:t>
        </w:r>
        <w:r w:rsidR="00642F77">
          <w:rPr>
            <w:noProof/>
          </w:rPr>
          <w:tab/>
        </w:r>
        <w:r w:rsidR="00642F77">
          <w:rPr>
            <w:noProof/>
          </w:rPr>
          <w:fldChar w:fldCharType="begin"/>
        </w:r>
        <w:r w:rsidR="00642F77">
          <w:rPr>
            <w:noProof/>
          </w:rPr>
          <w:instrText xml:space="preserve"> PAGEREF _Toc18453536 \h </w:instrText>
        </w:r>
        <w:r w:rsidR="00642F77">
          <w:rPr>
            <w:noProof/>
          </w:rPr>
        </w:r>
        <w:r w:rsidR="00642F77">
          <w:rPr>
            <w:noProof/>
          </w:rPr>
          <w:fldChar w:fldCharType="separate"/>
        </w:r>
        <w:r w:rsidR="007A6949">
          <w:rPr>
            <w:noProof/>
          </w:rPr>
          <w:t>90</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37" w:history="1">
        <w:r w:rsidR="00642F77" w:rsidRPr="002A50BC">
          <w:rPr>
            <w:rStyle w:val="Hipervnculo"/>
            <w:noProof/>
          </w:rPr>
          <w:t>13.5.2.</w:t>
        </w:r>
        <w:r w:rsidR="00642F77">
          <w:rPr>
            <w:rFonts w:asciiTheme="minorHAnsi" w:eastAsiaTheme="minorEastAsia" w:hAnsiTheme="minorHAnsi" w:cstheme="minorBidi"/>
            <w:noProof/>
            <w:lang w:eastAsia="es-ES"/>
          </w:rPr>
          <w:tab/>
        </w:r>
        <w:r w:rsidR="00642F77" w:rsidRPr="002A50BC">
          <w:rPr>
            <w:rStyle w:val="Hipervnculo"/>
            <w:noProof/>
          </w:rPr>
          <w:t>Replicación y autoarranque</w:t>
        </w:r>
        <w:r w:rsidR="00642F77">
          <w:rPr>
            <w:noProof/>
          </w:rPr>
          <w:tab/>
        </w:r>
        <w:r w:rsidR="00642F77">
          <w:rPr>
            <w:noProof/>
          </w:rPr>
          <w:fldChar w:fldCharType="begin"/>
        </w:r>
        <w:r w:rsidR="00642F77">
          <w:rPr>
            <w:noProof/>
          </w:rPr>
          <w:instrText xml:space="preserve"> PAGEREF _Toc18453537 \h </w:instrText>
        </w:r>
        <w:r w:rsidR="00642F77">
          <w:rPr>
            <w:noProof/>
          </w:rPr>
        </w:r>
        <w:r w:rsidR="00642F77">
          <w:rPr>
            <w:noProof/>
          </w:rPr>
          <w:fldChar w:fldCharType="separate"/>
        </w:r>
        <w:r w:rsidR="007A6949">
          <w:rPr>
            <w:noProof/>
          </w:rPr>
          <w:t>91</w:t>
        </w:r>
        <w:r w:rsidR="00642F77">
          <w:rPr>
            <w:noProof/>
          </w:rPr>
          <w:fldChar w:fldCharType="end"/>
        </w:r>
      </w:hyperlink>
    </w:p>
    <w:p w:rsidR="00642F77" w:rsidRDefault="006E2787">
      <w:pPr>
        <w:pStyle w:val="TDC3"/>
        <w:tabs>
          <w:tab w:val="left" w:pos="1320"/>
          <w:tab w:val="right" w:leader="dot" w:pos="8494"/>
        </w:tabs>
        <w:rPr>
          <w:rFonts w:asciiTheme="minorHAnsi" w:eastAsiaTheme="minorEastAsia" w:hAnsiTheme="minorHAnsi" w:cstheme="minorBidi"/>
          <w:noProof/>
          <w:lang w:eastAsia="es-ES"/>
        </w:rPr>
      </w:pPr>
      <w:hyperlink w:anchor="_Toc18453538" w:history="1">
        <w:r w:rsidR="00642F77" w:rsidRPr="002A50BC">
          <w:rPr>
            <w:rStyle w:val="Hipervnculo"/>
            <w:noProof/>
            <w:lang w:eastAsia="hi-IN" w:bidi="hi-IN"/>
          </w:rPr>
          <w:t>13.5.3.</w:t>
        </w:r>
        <w:r w:rsidR="00642F77">
          <w:rPr>
            <w:rFonts w:asciiTheme="minorHAnsi" w:eastAsiaTheme="minorEastAsia" w:hAnsiTheme="minorHAnsi" w:cstheme="minorBidi"/>
            <w:noProof/>
            <w:lang w:eastAsia="es-ES"/>
          </w:rPr>
          <w:tab/>
        </w:r>
        <w:r w:rsidR="00642F77" w:rsidRPr="002A50BC">
          <w:rPr>
            <w:rStyle w:val="Hipervnculo"/>
            <w:noProof/>
            <w:lang w:eastAsia="hi-IN" w:bidi="hi-IN"/>
          </w:rPr>
          <w:t>El Hook</w:t>
        </w:r>
        <w:r w:rsidR="00642F77">
          <w:rPr>
            <w:noProof/>
          </w:rPr>
          <w:tab/>
        </w:r>
        <w:r w:rsidR="00642F77">
          <w:rPr>
            <w:noProof/>
          </w:rPr>
          <w:fldChar w:fldCharType="begin"/>
        </w:r>
        <w:r w:rsidR="00642F77">
          <w:rPr>
            <w:noProof/>
          </w:rPr>
          <w:instrText xml:space="preserve"> PAGEREF _Toc18453538 \h </w:instrText>
        </w:r>
        <w:r w:rsidR="00642F77">
          <w:rPr>
            <w:noProof/>
          </w:rPr>
        </w:r>
        <w:r w:rsidR="00642F77">
          <w:rPr>
            <w:noProof/>
          </w:rPr>
          <w:fldChar w:fldCharType="separate"/>
        </w:r>
        <w:r w:rsidR="007A6949">
          <w:rPr>
            <w:noProof/>
          </w:rPr>
          <w:t>92</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39" w:history="1">
        <w:r w:rsidR="00642F77" w:rsidRPr="002A50BC">
          <w:rPr>
            <w:rStyle w:val="Hipervnculo"/>
            <w:noProof/>
          </w:rPr>
          <w:t>13.6.</w:t>
        </w:r>
        <w:r w:rsidR="00642F77">
          <w:rPr>
            <w:rFonts w:asciiTheme="minorHAnsi" w:eastAsiaTheme="minorEastAsia" w:hAnsiTheme="minorHAnsi" w:cstheme="minorBidi"/>
            <w:noProof/>
            <w:lang w:eastAsia="es-ES"/>
          </w:rPr>
          <w:tab/>
        </w:r>
        <w:r w:rsidR="00642F77" w:rsidRPr="002A50BC">
          <w:rPr>
            <w:rStyle w:val="Hipervnculo"/>
            <w:noProof/>
          </w:rPr>
          <w:t>Problemas y soluciones</w:t>
        </w:r>
        <w:r w:rsidR="00642F77">
          <w:rPr>
            <w:noProof/>
          </w:rPr>
          <w:tab/>
        </w:r>
        <w:r w:rsidR="00642F77">
          <w:rPr>
            <w:noProof/>
          </w:rPr>
          <w:fldChar w:fldCharType="begin"/>
        </w:r>
        <w:r w:rsidR="00642F77">
          <w:rPr>
            <w:noProof/>
          </w:rPr>
          <w:instrText xml:space="preserve"> PAGEREF _Toc18453539 \h </w:instrText>
        </w:r>
        <w:r w:rsidR="00642F77">
          <w:rPr>
            <w:noProof/>
          </w:rPr>
        </w:r>
        <w:r w:rsidR="00642F77">
          <w:rPr>
            <w:noProof/>
          </w:rPr>
          <w:fldChar w:fldCharType="separate"/>
        </w:r>
        <w:r w:rsidR="007A6949">
          <w:rPr>
            <w:noProof/>
          </w:rPr>
          <w:t>92</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40" w:history="1">
        <w:r w:rsidR="00642F77" w:rsidRPr="002A50BC">
          <w:rPr>
            <w:rStyle w:val="Hipervnculo"/>
            <w:noProof/>
          </w:rPr>
          <w:t>13.7.</w:t>
        </w:r>
        <w:r w:rsidR="00642F77">
          <w:rPr>
            <w:rFonts w:asciiTheme="minorHAnsi" w:eastAsiaTheme="minorEastAsia" w:hAnsiTheme="minorHAnsi" w:cstheme="minorBidi"/>
            <w:noProof/>
            <w:lang w:eastAsia="es-ES"/>
          </w:rPr>
          <w:tab/>
        </w:r>
        <w:r w:rsidR="00642F77" w:rsidRPr="002A50BC">
          <w:rPr>
            <w:rStyle w:val="Hipervnculo"/>
            <w:noProof/>
          </w:rPr>
          <w:t>Esquema del programa y grafico de llamadas</w:t>
        </w:r>
        <w:r w:rsidR="00642F77">
          <w:rPr>
            <w:noProof/>
          </w:rPr>
          <w:tab/>
        </w:r>
        <w:r w:rsidR="00642F77">
          <w:rPr>
            <w:noProof/>
          </w:rPr>
          <w:fldChar w:fldCharType="begin"/>
        </w:r>
        <w:r w:rsidR="00642F77">
          <w:rPr>
            <w:noProof/>
          </w:rPr>
          <w:instrText xml:space="preserve"> PAGEREF _Toc18453540 \h </w:instrText>
        </w:r>
        <w:r w:rsidR="00642F77">
          <w:rPr>
            <w:noProof/>
          </w:rPr>
        </w:r>
        <w:r w:rsidR="00642F77">
          <w:rPr>
            <w:noProof/>
          </w:rPr>
          <w:fldChar w:fldCharType="separate"/>
        </w:r>
        <w:r w:rsidR="007A6949">
          <w:rPr>
            <w:noProof/>
          </w:rPr>
          <w:t>93</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41" w:history="1">
        <w:r w:rsidR="00642F77" w:rsidRPr="002A50BC">
          <w:rPr>
            <w:rStyle w:val="Hipervnculo"/>
            <w:noProof/>
          </w:rPr>
          <w:t>13.8.</w:t>
        </w:r>
        <w:r w:rsidR="00642F77">
          <w:rPr>
            <w:rFonts w:asciiTheme="minorHAnsi" w:eastAsiaTheme="minorEastAsia" w:hAnsiTheme="minorHAnsi" w:cstheme="minorBidi"/>
            <w:noProof/>
            <w:lang w:eastAsia="es-ES"/>
          </w:rPr>
          <w:tab/>
        </w:r>
        <w:r w:rsidR="00642F77" w:rsidRPr="002A50BC">
          <w:rPr>
            <w:rStyle w:val="Hipervnculo"/>
            <w:noProof/>
          </w:rPr>
          <w:t>Implantación</w:t>
        </w:r>
        <w:r w:rsidR="00642F77">
          <w:rPr>
            <w:noProof/>
          </w:rPr>
          <w:tab/>
        </w:r>
        <w:r w:rsidR="00642F77">
          <w:rPr>
            <w:noProof/>
          </w:rPr>
          <w:fldChar w:fldCharType="begin"/>
        </w:r>
        <w:r w:rsidR="00642F77">
          <w:rPr>
            <w:noProof/>
          </w:rPr>
          <w:instrText xml:space="preserve"> PAGEREF _Toc18453541 \h </w:instrText>
        </w:r>
        <w:r w:rsidR="00642F77">
          <w:rPr>
            <w:noProof/>
          </w:rPr>
        </w:r>
        <w:r w:rsidR="00642F77">
          <w:rPr>
            <w:noProof/>
          </w:rPr>
          <w:fldChar w:fldCharType="separate"/>
        </w:r>
        <w:r w:rsidR="007A6949">
          <w:rPr>
            <w:noProof/>
          </w:rPr>
          <w:t>94</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42" w:history="1">
        <w:r w:rsidR="00642F77" w:rsidRPr="002A50BC">
          <w:rPr>
            <w:rStyle w:val="Hipervnculo"/>
            <w:noProof/>
          </w:rPr>
          <w:t>13.9.</w:t>
        </w:r>
        <w:r w:rsidR="00642F77">
          <w:rPr>
            <w:rFonts w:asciiTheme="minorHAnsi" w:eastAsiaTheme="minorEastAsia" w:hAnsiTheme="minorHAnsi" w:cstheme="minorBidi"/>
            <w:noProof/>
            <w:lang w:eastAsia="es-ES"/>
          </w:rPr>
          <w:tab/>
        </w:r>
        <w:r w:rsidR="00642F77" w:rsidRPr="002A50BC">
          <w:rPr>
            <w:rStyle w:val="Hipervnculo"/>
            <w:noProof/>
          </w:rPr>
          <w:t>Mejoras posibles</w:t>
        </w:r>
        <w:r w:rsidR="00642F77">
          <w:rPr>
            <w:noProof/>
          </w:rPr>
          <w:tab/>
        </w:r>
        <w:r w:rsidR="00642F77">
          <w:rPr>
            <w:noProof/>
          </w:rPr>
          <w:fldChar w:fldCharType="begin"/>
        </w:r>
        <w:r w:rsidR="00642F77">
          <w:rPr>
            <w:noProof/>
          </w:rPr>
          <w:instrText xml:space="preserve"> PAGEREF _Toc18453542 \h </w:instrText>
        </w:r>
        <w:r w:rsidR="00642F77">
          <w:rPr>
            <w:noProof/>
          </w:rPr>
        </w:r>
        <w:r w:rsidR="00642F77">
          <w:rPr>
            <w:noProof/>
          </w:rPr>
          <w:fldChar w:fldCharType="separate"/>
        </w:r>
        <w:r w:rsidR="007A6949">
          <w:rPr>
            <w:noProof/>
          </w:rPr>
          <w:t>95</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43" w:history="1">
        <w:r w:rsidR="00642F77" w:rsidRPr="002A50BC">
          <w:rPr>
            <w:rStyle w:val="Hipervnculo"/>
            <w:noProof/>
          </w:rPr>
          <w:t>13.10.</w:t>
        </w:r>
        <w:r w:rsidR="00642F77">
          <w:rPr>
            <w:rFonts w:asciiTheme="minorHAnsi" w:eastAsiaTheme="minorEastAsia" w:hAnsiTheme="minorHAnsi" w:cstheme="minorBidi"/>
            <w:noProof/>
            <w:lang w:eastAsia="es-ES"/>
          </w:rPr>
          <w:tab/>
        </w:r>
        <w:r w:rsidR="00642F77" w:rsidRPr="002A50BC">
          <w:rPr>
            <w:rStyle w:val="Hipervnculo"/>
            <w:noProof/>
          </w:rPr>
          <w:t>Notas finales</w:t>
        </w:r>
        <w:r w:rsidR="00642F77">
          <w:rPr>
            <w:noProof/>
          </w:rPr>
          <w:tab/>
        </w:r>
        <w:r w:rsidR="00642F77">
          <w:rPr>
            <w:noProof/>
          </w:rPr>
          <w:fldChar w:fldCharType="begin"/>
        </w:r>
        <w:r w:rsidR="00642F77">
          <w:rPr>
            <w:noProof/>
          </w:rPr>
          <w:instrText xml:space="preserve"> PAGEREF _Toc18453543 \h </w:instrText>
        </w:r>
        <w:r w:rsidR="00642F77">
          <w:rPr>
            <w:noProof/>
          </w:rPr>
        </w:r>
        <w:r w:rsidR="00642F77">
          <w:rPr>
            <w:noProof/>
          </w:rPr>
          <w:fldChar w:fldCharType="separate"/>
        </w:r>
        <w:r w:rsidR="007A6949">
          <w:rPr>
            <w:noProof/>
          </w:rPr>
          <w:t>96</w:t>
        </w:r>
        <w:r w:rsidR="00642F77">
          <w:rPr>
            <w:noProof/>
          </w:rPr>
          <w:fldChar w:fldCharType="end"/>
        </w:r>
      </w:hyperlink>
    </w:p>
    <w:p w:rsidR="00642F77" w:rsidRDefault="006E2787">
      <w:pPr>
        <w:pStyle w:val="TDC1"/>
        <w:tabs>
          <w:tab w:val="left" w:pos="660"/>
          <w:tab w:val="right" w:leader="dot" w:pos="8494"/>
        </w:tabs>
        <w:rPr>
          <w:rFonts w:asciiTheme="minorHAnsi" w:eastAsiaTheme="minorEastAsia" w:hAnsiTheme="minorHAnsi" w:cstheme="minorBidi"/>
          <w:noProof/>
          <w:lang w:eastAsia="es-ES"/>
        </w:rPr>
      </w:pPr>
      <w:hyperlink w:anchor="_Toc18453544" w:history="1">
        <w:r w:rsidR="00642F77" w:rsidRPr="002A50BC">
          <w:rPr>
            <w:rStyle w:val="Hipervnculo"/>
            <w:noProof/>
          </w:rPr>
          <w:t>14.</w:t>
        </w:r>
        <w:r w:rsidR="00642F77">
          <w:rPr>
            <w:rFonts w:asciiTheme="minorHAnsi" w:eastAsiaTheme="minorEastAsia" w:hAnsiTheme="minorHAnsi" w:cstheme="minorBidi"/>
            <w:noProof/>
            <w:lang w:eastAsia="es-ES"/>
          </w:rPr>
          <w:tab/>
        </w:r>
        <w:r w:rsidR="00642F77" w:rsidRPr="002A50BC">
          <w:rPr>
            <w:rStyle w:val="Hipervnculo"/>
            <w:noProof/>
          </w:rPr>
          <w:t>Resultados finales</w:t>
        </w:r>
        <w:r w:rsidR="00642F77">
          <w:rPr>
            <w:noProof/>
          </w:rPr>
          <w:tab/>
        </w:r>
        <w:r w:rsidR="00642F77">
          <w:rPr>
            <w:noProof/>
          </w:rPr>
          <w:fldChar w:fldCharType="begin"/>
        </w:r>
        <w:r w:rsidR="00642F77">
          <w:rPr>
            <w:noProof/>
          </w:rPr>
          <w:instrText xml:space="preserve"> PAGEREF _Toc18453544 \h </w:instrText>
        </w:r>
        <w:r w:rsidR="00642F77">
          <w:rPr>
            <w:noProof/>
          </w:rPr>
        </w:r>
        <w:r w:rsidR="00642F77">
          <w:rPr>
            <w:noProof/>
          </w:rPr>
          <w:fldChar w:fldCharType="separate"/>
        </w:r>
        <w:r w:rsidR="007A6949">
          <w:rPr>
            <w:noProof/>
          </w:rPr>
          <w:t>97</w:t>
        </w:r>
        <w:r w:rsidR="00642F77">
          <w:rPr>
            <w:noProof/>
          </w:rPr>
          <w:fldChar w:fldCharType="end"/>
        </w:r>
      </w:hyperlink>
    </w:p>
    <w:p w:rsidR="00642F77" w:rsidRDefault="006E2787">
      <w:pPr>
        <w:pStyle w:val="TDC1"/>
        <w:tabs>
          <w:tab w:val="left" w:pos="660"/>
          <w:tab w:val="right" w:leader="dot" w:pos="8494"/>
        </w:tabs>
        <w:rPr>
          <w:rFonts w:asciiTheme="minorHAnsi" w:eastAsiaTheme="minorEastAsia" w:hAnsiTheme="minorHAnsi" w:cstheme="minorBidi"/>
          <w:noProof/>
          <w:lang w:eastAsia="es-ES"/>
        </w:rPr>
      </w:pPr>
      <w:hyperlink w:anchor="_Toc18453545" w:history="1">
        <w:r w:rsidR="00642F77" w:rsidRPr="002A50BC">
          <w:rPr>
            <w:rStyle w:val="Hipervnculo"/>
            <w:noProof/>
          </w:rPr>
          <w:t>15.</w:t>
        </w:r>
        <w:r w:rsidR="00642F77">
          <w:rPr>
            <w:rFonts w:asciiTheme="minorHAnsi" w:eastAsiaTheme="minorEastAsia" w:hAnsiTheme="minorHAnsi" w:cstheme="minorBidi"/>
            <w:noProof/>
            <w:lang w:eastAsia="es-ES"/>
          </w:rPr>
          <w:tab/>
        </w:r>
        <w:r w:rsidR="00642F77" w:rsidRPr="002A50BC">
          <w:rPr>
            <w:rStyle w:val="Hipervnculo"/>
            <w:noProof/>
          </w:rPr>
          <w:t>Coste del proyecto</w:t>
        </w:r>
        <w:r w:rsidR="00642F77">
          <w:rPr>
            <w:noProof/>
          </w:rPr>
          <w:tab/>
        </w:r>
        <w:r w:rsidR="00642F77">
          <w:rPr>
            <w:noProof/>
          </w:rPr>
          <w:fldChar w:fldCharType="begin"/>
        </w:r>
        <w:r w:rsidR="00642F77">
          <w:rPr>
            <w:noProof/>
          </w:rPr>
          <w:instrText xml:space="preserve"> PAGEREF _Toc18453545 \h </w:instrText>
        </w:r>
        <w:r w:rsidR="00642F77">
          <w:rPr>
            <w:noProof/>
          </w:rPr>
        </w:r>
        <w:r w:rsidR="00642F77">
          <w:rPr>
            <w:noProof/>
          </w:rPr>
          <w:fldChar w:fldCharType="separate"/>
        </w:r>
        <w:r w:rsidR="007A6949">
          <w:rPr>
            <w:noProof/>
          </w:rPr>
          <w:t>97</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46" w:history="1">
        <w:r w:rsidR="00642F77" w:rsidRPr="002A50BC">
          <w:rPr>
            <w:rStyle w:val="Hipervnculo"/>
            <w:noProof/>
          </w:rPr>
          <w:t>15.1.</w:t>
        </w:r>
        <w:r w:rsidR="00642F77">
          <w:rPr>
            <w:rFonts w:asciiTheme="minorHAnsi" w:eastAsiaTheme="minorEastAsia" w:hAnsiTheme="minorHAnsi" w:cstheme="minorBidi"/>
            <w:noProof/>
            <w:lang w:eastAsia="es-ES"/>
          </w:rPr>
          <w:tab/>
        </w:r>
        <w:r w:rsidR="00642F77" w:rsidRPr="002A50BC">
          <w:rPr>
            <w:rStyle w:val="Hipervnculo"/>
            <w:noProof/>
          </w:rPr>
          <w:t>Coste temporal</w:t>
        </w:r>
        <w:r w:rsidR="00642F77">
          <w:rPr>
            <w:noProof/>
          </w:rPr>
          <w:tab/>
        </w:r>
        <w:r w:rsidR="00642F77">
          <w:rPr>
            <w:noProof/>
          </w:rPr>
          <w:fldChar w:fldCharType="begin"/>
        </w:r>
        <w:r w:rsidR="00642F77">
          <w:rPr>
            <w:noProof/>
          </w:rPr>
          <w:instrText xml:space="preserve"> PAGEREF _Toc18453546 \h </w:instrText>
        </w:r>
        <w:r w:rsidR="00642F77">
          <w:rPr>
            <w:noProof/>
          </w:rPr>
        </w:r>
        <w:r w:rsidR="00642F77">
          <w:rPr>
            <w:noProof/>
          </w:rPr>
          <w:fldChar w:fldCharType="separate"/>
        </w:r>
        <w:r w:rsidR="007A6949">
          <w:rPr>
            <w:noProof/>
          </w:rPr>
          <w:t>97</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47" w:history="1">
        <w:r w:rsidR="00642F77" w:rsidRPr="002A50BC">
          <w:rPr>
            <w:rStyle w:val="Hipervnculo"/>
            <w:noProof/>
          </w:rPr>
          <w:t>15.2.</w:t>
        </w:r>
        <w:r w:rsidR="00642F77">
          <w:rPr>
            <w:rFonts w:asciiTheme="minorHAnsi" w:eastAsiaTheme="minorEastAsia" w:hAnsiTheme="minorHAnsi" w:cstheme="minorBidi"/>
            <w:noProof/>
            <w:lang w:eastAsia="es-ES"/>
          </w:rPr>
          <w:tab/>
        </w:r>
        <w:r w:rsidR="00642F77" w:rsidRPr="002A50BC">
          <w:rPr>
            <w:rStyle w:val="Hipervnculo"/>
            <w:noProof/>
          </w:rPr>
          <w:t>Coste económico</w:t>
        </w:r>
        <w:r w:rsidR="00642F77">
          <w:rPr>
            <w:noProof/>
          </w:rPr>
          <w:tab/>
        </w:r>
        <w:r w:rsidR="00642F77">
          <w:rPr>
            <w:noProof/>
          </w:rPr>
          <w:fldChar w:fldCharType="begin"/>
        </w:r>
        <w:r w:rsidR="00642F77">
          <w:rPr>
            <w:noProof/>
          </w:rPr>
          <w:instrText xml:space="preserve"> PAGEREF _Toc18453547 \h </w:instrText>
        </w:r>
        <w:r w:rsidR="00642F77">
          <w:rPr>
            <w:noProof/>
          </w:rPr>
        </w:r>
        <w:r w:rsidR="00642F77">
          <w:rPr>
            <w:noProof/>
          </w:rPr>
          <w:fldChar w:fldCharType="separate"/>
        </w:r>
        <w:r w:rsidR="007A6949">
          <w:rPr>
            <w:noProof/>
          </w:rPr>
          <w:t>99</w:t>
        </w:r>
        <w:r w:rsidR="00642F77">
          <w:rPr>
            <w:noProof/>
          </w:rPr>
          <w:fldChar w:fldCharType="end"/>
        </w:r>
      </w:hyperlink>
    </w:p>
    <w:p w:rsidR="00642F77" w:rsidRDefault="006E2787">
      <w:pPr>
        <w:pStyle w:val="TDC1"/>
        <w:tabs>
          <w:tab w:val="left" w:pos="660"/>
          <w:tab w:val="right" w:leader="dot" w:pos="8494"/>
        </w:tabs>
        <w:rPr>
          <w:rFonts w:asciiTheme="minorHAnsi" w:eastAsiaTheme="minorEastAsia" w:hAnsiTheme="minorHAnsi" w:cstheme="minorBidi"/>
          <w:noProof/>
          <w:lang w:eastAsia="es-ES"/>
        </w:rPr>
      </w:pPr>
      <w:hyperlink w:anchor="_Toc18453548" w:history="1">
        <w:r w:rsidR="00642F77" w:rsidRPr="002A50BC">
          <w:rPr>
            <w:rStyle w:val="Hipervnculo"/>
            <w:noProof/>
          </w:rPr>
          <w:t>16.</w:t>
        </w:r>
        <w:r w:rsidR="00642F77">
          <w:rPr>
            <w:rFonts w:asciiTheme="minorHAnsi" w:eastAsiaTheme="minorEastAsia" w:hAnsiTheme="minorHAnsi" w:cstheme="minorBidi"/>
            <w:noProof/>
            <w:lang w:eastAsia="es-ES"/>
          </w:rPr>
          <w:tab/>
        </w:r>
        <w:r w:rsidR="00642F77" w:rsidRPr="002A50BC">
          <w:rPr>
            <w:rStyle w:val="Hipervnculo"/>
            <w:noProof/>
          </w:rPr>
          <w:t>Conclusiones</w:t>
        </w:r>
        <w:r w:rsidR="00642F77">
          <w:rPr>
            <w:noProof/>
          </w:rPr>
          <w:tab/>
        </w:r>
        <w:r w:rsidR="00642F77">
          <w:rPr>
            <w:noProof/>
          </w:rPr>
          <w:fldChar w:fldCharType="begin"/>
        </w:r>
        <w:r w:rsidR="00642F77">
          <w:rPr>
            <w:noProof/>
          </w:rPr>
          <w:instrText xml:space="preserve"> PAGEREF _Toc18453548 \h </w:instrText>
        </w:r>
        <w:r w:rsidR="00642F77">
          <w:rPr>
            <w:noProof/>
          </w:rPr>
        </w:r>
        <w:r w:rsidR="00642F77">
          <w:rPr>
            <w:noProof/>
          </w:rPr>
          <w:fldChar w:fldCharType="separate"/>
        </w:r>
        <w:r w:rsidR="007A6949">
          <w:rPr>
            <w:noProof/>
          </w:rPr>
          <w:t>100</w:t>
        </w:r>
        <w:r w:rsidR="00642F77">
          <w:rPr>
            <w:noProof/>
          </w:rPr>
          <w:fldChar w:fldCharType="end"/>
        </w:r>
      </w:hyperlink>
    </w:p>
    <w:p w:rsidR="00642F77" w:rsidRDefault="006E2787">
      <w:pPr>
        <w:pStyle w:val="TDC2"/>
        <w:tabs>
          <w:tab w:val="left" w:pos="1100"/>
          <w:tab w:val="right" w:leader="dot" w:pos="8494"/>
        </w:tabs>
        <w:rPr>
          <w:rFonts w:asciiTheme="minorHAnsi" w:eastAsiaTheme="minorEastAsia" w:hAnsiTheme="minorHAnsi" w:cstheme="minorBidi"/>
          <w:noProof/>
          <w:lang w:eastAsia="es-ES"/>
        </w:rPr>
      </w:pPr>
      <w:hyperlink w:anchor="_Toc18453549" w:history="1">
        <w:r w:rsidR="00642F77" w:rsidRPr="002A50BC">
          <w:rPr>
            <w:rStyle w:val="Hipervnculo"/>
            <w:noProof/>
          </w:rPr>
          <w:t>16.1.</w:t>
        </w:r>
        <w:r w:rsidR="00642F77">
          <w:rPr>
            <w:rFonts w:asciiTheme="minorHAnsi" w:eastAsiaTheme="minorEastAsia" w:hAnsiTheme="minorHAnsi" w:cstheme="minorBidi"/>
            <w:noProof/>
            <w:lang w:eastAsia="es-ES"/>
          </w:rPr>
          <w:tab/>
        </w:r>
        <w:r w:rsidR="00642F77" w:rsidRPr="002A50BC">
          <w:rPr>
            <w:rStyle w:val="Hipervnculo"/>
            <w:noProof/>
          </w:rPr>
          <w:t>Consejos para protegerse contra keyloggers</w:t>
        </w:r>
        <w:r w:rsidR="00642F77">
          <w:rPr>
            <w:noProof/>
          </w:rPr>
          <w:tab/>
        </w:r>
        <w:r w:rsidR="00642F77">
          <w:rPr>
            <w:noProof/>
          </w:rPr>
          <w:fldChar w:fldCharType="begin"/>
        </w:r>
        <w:r w:rsidR="00642F77">
          <w:rPr>
            <w:noProof/>
          </w:rPr>
          <w:instrText xml:space="preserve"> PAGEREF _Toc18453549 \h </w:instrText>
        </w:r>
        <w:r w:rsidR="00642F77">
          <w:rPr>
            <w:noProof/>
          </w:rPr>
        </w:r>
        <w:r w:rsidR="00642F77">
          <w:rPr>
            <w:noProof/>
          </w:rPr>
          <w:fldChar w:fldCharType="separate"/>
        </w:r>
        <w:r w:rsidR="007A6949">
          <w:rPr>
            <w:noProof/>
          </w:rPr>
          <w:t>100</w:t>
        </w:r>
        <w:r w:rsidR="00642F77">
          <w:rPr>
            <w:noProof/>
          </w:rPr>
          <w:fldChar w:fldCharType="end"/>
        </w:r>
      </w:hyperlink>
    </w:p>
    <w:p w:rsidR="00642F77" w:rsidRDefault="006E2787">
      <w:pPr>
        <w:pStyle w:val="TDC1"/>
        <w:tabs>
          <w:tab w:val="left" w:pos="660"/>
          <w:tab w:val="right" w:leader="dot" w:pos="8494"/>
        </w:tabs>
        <w:rPr>
          <w:rFonts w:asciiTheme="minorHAnsi" w:eastAsiaTheme="minorEastAsia" w:hAnsiTheme="minorHAnsi" w:cstheme="minorBidi"/>
          <w:noProof/>
          <w:lang w:eastAsia="es-ES"/>
        </w:rPr>
      </w:pPr>
      <w:hyperlink w:anchor="_Toc18453550" w:history="1">
        <w:r w:rsidR="00642F77" w:rsidRPr="002A50BC">
          <w:rPr>
            <w:rStyle w:val="Hipervnculo"/>
            <w:noProof/>
          </w:rPr>
          <w:t>17.</w:t>
        </w:r>
        <w:r w:rsidR="00642F77">
          <w:rPr>
            <w:rFonts w:asciiTheme="minorHAnsi" w:eastAsiaTheme="minorEastAsia" w:hAnsiTheme="minorHAnsi" w:cstheme="minorBidi"/>
            <w:noProof/>
            <w:lang w:eastAsia="es-ES"/>
          </w:rPr>
          <w:tab/>
        </w:r>
        <w:r w:rsidR="00642F77" w:rsidRPr="002A50BC">
          <w:rPr>
            <w:rStyle w:val="Hipervnculo"/>
            <w:noProof/>
          </w:rPr>
          <w:t>Líneas de futuro</w:t>
        </w:r>
        <w:r w:rsidR="00642F77">
          <w:rPr>
            <w:noProof/>
          </w:rPr>
          <w:tab/>
        </w:r>
        <w:r w:rsidR="00642F77">
          <w:rPr>
            <w:noProof/>
          </w:rPr>
          <w:fldChar w:fldCharType="begin"/>
        </w:r>
        <w:r w:rsidR="00642F77">
          <w:rPr>
            <w:noProof/>
          </w:rPr>
          <w:instrText xml:space="preserve"> PAGEREF _Toc18453550 \h </w:instrText>
        </w:r>
        <w:r w:rsidR="00642F77">
          <w:rPr>
            <w:noProof/>
          </w:rPr>
        </w:r>
        <w:r w:rsidR="00642F77">
          <w:rPr>
            <w:noProof/>
          </w:rPr>
          <w:fldChar w:fldCharType="separate"/>
        </w:r>
        <w:r w:rsidR="007A6949">
          <w:rPr>
            <w:noProof/>
          </w:rPr>
          <w:t>102</w:t>
        </w:r>
        <w:r w:rsidR="00642F77">
          <w:rPr>
            <w:noProof/>
          </w:rPr>
          <w:fldChar w:fldCharType="end"/>
        </w:r>
      </w:hyperlink>
    </w:p>
    <w:p w:rsidR="00642F77" w:rsidRDefault="006E2787">
      <w:pPr>
        <w:pStyle w:val="TDC1"/>
        <w:tabs>
          <w:tab w:val="left" w:pos="660"/>
          <w:tab w:val="right" w:leader="dot" w:pos="8494"/>
        </w:tabs>
        <w:rPr>
          <w:rFonts w:asciiTheme="minorHAnsi" w:eastAsiaTheme="minorEastAsia" w:hAnsiTheme="minorHAnsi" w:cstheme="minorBidi"/>
          <w:noProof/>
          <w:lang w:eastAsia="es-ES"/>
        </w:rPr>
      </w:pPr>
      <w:hyperlink w:anchor="_Toc18453551" w:history="1">
        <w:r w:rsidR="00642F77" w:rsidRPr="002A50BC">
          <w:rPr>
            <w:rStyle w:val="Hipervnculo"/>
            <w:noProof/>
          </w:rPr>
          <w:t>18.</w:t>
        </w:r>
        <w:r w:rsidR="00642F77">
          <w:rPr>
            <w:rFonts w:asciiTheme="minorHAnsi" w:eastAsiaTheme="minorEastAsia" w:hAnsiTheme="minorHAnsi" w:cstheme="minorBidi"/>
            <w:noProof/>
            <w:lang w:eastAsia="es-ES"/>
          </w:rPr>
          <w:tab/>
        </w:r>
        <w:r w:rsidR="00642F77" w:rsidRPr="002A50BC">
          <w:rPr>
            <w:rStyle w:val="Hipervnculo"/>
            <w:noProof/>
          </w:rPr>
          <w:t>Referencias</w:t>
        </w:r>
        <w:r w:rsidR="00642F77">
          <w:rPr>
            <w:noProof/>
          </w:rPr>
          <w:tab/>
        </w:r>
        <w:r w:rsidR="00642F77">
          <w:rPr>
            <w:noProof/>
          </w:rPr>
          <w:fldChar w:fldCharType="begin"/>
        </w:r>
        <w:r w:rsidR="00642F77">
          <w:rPr>
            <w:noProof/>
          </w:rPr>
          <w:instrText xml:space="preserve"> PAGEREF _Toc18453551 \h </w:instrText>
        </w:r>
        <w:r w:rsidR="00642F77">
          <w:rPr>
            <w:noProof/>
          </w:rPr>
        </w:r>
        <w:r w:rsidR="00642F77">
          <w:rPr>
            <w:noProof/>
          </w:rPr>
          <w:fldChar w:fldCharType="separate"/>
        </w:r>
        <w:r w:rsidR="007A6949">
          <w:rPr>
            <w:noProof/>
          </w:rPr>
          <w:t>104</w:t>
        </w:r>
        <w:r w:rsidR="00642F77">
          <w:rPr>
            <w:noProof/>
          </w:rPr>
          <w:fldChar w:fldCharType="end"/>
        </w:r>
      </w:hyperlink>
    </w:p>
    <w:p w:rsidR="00642F77" w:rsidRDefault="006E2787">
      <w:pPr>
        <w:pStyle w:val="TDC1"/>
        <w:tabs>
          <w:tab w:val="right" w:leader="dot" w:pos="8494"/>
        </w:tabs>
        <w:rPr>
          <w:rFonts w:asciiTheme="minorHAnsi" w:eastAsiaTheme="minorEastAsia" w:hAnsiTheme="minorHAnsi" w:cstheme="minorBidi"/>
          <w:noProof/>
          <w:lang w:eastAsia="es-ES"/>
        </w:rPr>
      </w:pPr>
      <w:hyperlink w:anchor="_Toc18453552" w:history="1">
        <w:r w:rsidR="00642F77" w:rsidRPr="002A50BC">
          <w:rPr>
            <w:rStyle w:val="Hipervnculo"/>
            <w:noProof/>
          </w:rPr>
          <w:t>Índice de Ilustraciones</w:t>
        </w:r>
        <w:r w:rsidR="00642F77">
          <w:rPr>
            <w:noProof/>
          </w:rPr>
          <w:tab/>
        </w:r>
        <w:r w:rsidR="00642F77">
          <w:rPr>
            <w:noProof/>
          </w:rPr>
          <w:fldChar w:fldCharType="begin"/>
        </w:r>
        <w:r w:rsidR="00642F77">
          <w:rPr>
            <w:noProof/>
          </w:rPr>
          <w:instrText xml:space="preserve"> PAGEREF _Toc18453552 \h </w:instrText>
        </w:r>
        <w:r w:rsidR="00642F77">
          <w:rPr>
            <w:noProof/>
          </w:rPr>
        </w:r>
        <w:r w:rsidR="00642F77">
          <w:rPr>
            <w:noProof/>
          </w:rPr>
          <w:fldChar w:fldCharType="separate"/>
        </w:r>
        <w:r w:rsidR="007A6949">
          <w:rPr>
            <w:noProof/>
          </w:rPr>
          <w:t>109</w:t>
        </w:r>
        <w:r w:rsidR="00642F77">
          <w:rPr>
            <w:noProof/>
          </w:rPr>
          <w:fldChar w:fldCharType="end"/>
        </w:r>
      </w:hyperlink>
    </w:p>
    <w:p w:rsidR="00642F77" w:rsidRDefault="006E2787">
      <w:pPr>
        <w:pStyle w:val="TDC1"/>
        <w:tabs>
          <w:tab w:val="right" w:leader="dot" w:pos="8494"/>
        </w:tabs>
        <w:rPr>
          <w:rFonts w:asciiTheme="minorHAnsi" w:eastAsiaTheme="minorEastAsia" w:hAnsiTheme="minorHAnsi" w:cstheme="minorBidi"/>
          <w:noProof/>
          <w:lang w:eastAsia="es-ES"/>
        </w:rPr>
      </w:pPr>
      <w:hyperlink w:anchor="_Toc18453553" w:history="1">
        <w:r w:rsidR="00642F77" w:rsidRPr="002A50BC">
          <w:rPr>
            <w:rStyle w:val="Hipervnculo"/>
            <w:noProof/>
          </w:rPr>
          <w:t>Índice de tablas</w:t>
        </w:r>
        <w:r w:rsidR="00642F77">
          <w:rPr>
            <w:noProof/>
          </w:rPr>
          <w:tab/>
        </w:r>
        <w:r w:rsidR="00642F77">
          <w:rPr>
            <w:noProof/>
          </w:rPr>
          <w:fldChar w:fldCharType="begin"/>
        </w:r>
        <w:r w:rsidR="00642F77">
          <w:rPr>
            <w:noProof/>
          </w:rPr>
          <w:instrText xml:space="preserve"> PAGEREF _Toc18453553 \h </w:instrText>
        </w:r>
        <w:r w:rsidR="00642F77">
          <w:rPr>
            <w:noProof/>
          </w:rPr>
        </w:r>
        <w:r w:rsidR="00642F77">
          <w:rPr>
            <w:noProof/>
          </w:rPr>
          <w:fldChar w:fldCharType="separate"/>
        </w:r>
        <w:r w:rsidR="007A6949">
          <w:rPr>
            <w:noProof/>
          </w:rPr>
          <w:t>112</w:t>
        </w:r>
        <w:r w:rsidR="00642F77">
          <w:rPr>
            <w:noProof/>
          </w:rPr>
          <w:fldChar w:fldCharType="end"/>
        </w:r>
      </w:hyperlink>
    </w:p>
    <w:p w:rsidR="00284D5F" w:rsidRDefault="00231F20" w:rsidP="00550235">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B029AB" w:rsidRDefault="00231F20" w:rsidP="00550235">
      <w:pPr>
        <w:pStyle w:val="Ttulo1"/>
      </w:pPr>
      <w:bookmarkStart w:id="16" w:name="_Toc18453489"/>
      <w:r w:rsidRPr="00853E9A">
        <w:lastRenderedPageBreak/>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8453490"/>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07F6D5CF" wp14:editId="2375200C">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8345026"/>
      <w:r>
        <w:t xml:space="preserve">Ilustración </w:t>
      </w:r>
      <w:fldSimple w:instr=" SEQ Ilustración \* ARABIC ">
        <w:r w:rsidR="007A6949">
          <w:rPr>
            <w:noProof/>
          </w:rPr>
          <w:t>1</w:t>
        </w:r>
      </w:fldSimple>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8453491"/>
      <w:r w:rsidRPr="00853E9A">
        <w:lastRenderedPageBreak/>
        <w:t>Definición básica de KEYLOGGER</w:t>
      </w:r>
      <w:bookmarkEnd w:id="19"/>
      <w:bookmarkEnd w:id="20"/>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1" w:name="_Toc421702482"/>
      <w:bookmarkStart w:id="22" w:name="__RefHeading___Toc808_1947980344"/>
      <w:bookmarkStart w:id="23" w:name="_Toc18453492"/>
      <w:r w:rsidRPr="00853E9A">
        <w:lastRenderedPageBreak/>
        <w:t>Objetivos</w:t>
      </w:r>
      <w:bookmarkEnd w:id="21"/>
      <w:bookmarkEnd w:id="22"/>
      <w:bookmarkEnd w:id="23"/>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24" w:name="_Toc18453493"/>
      <w:bookmarkStart w:id="25" w:name="_Toc421702483"/>
      <w:bookmarkStart w:id="26" w:name="__RefHeading___Toc1092_228935268"/>
      <w:r>
        <w:lastRenderedPageBreak/>
        <w:t>Historia y Estado del Arte</w:t>
      </w:r>
      <w:bookmarkEnd w:id="24"/>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4871FF">
            <w:rPr>
              <w:noProof/>
            </w:rPr>
            <w:t xml:space="preserve"> </w:t>
          </w:r>
          <w:r w:rsidR="004871FF" w:rsidRPr="004871FF">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4871FF">
            <w:rPr>
              <w:noProof/>
            </w:rPr>
            <w:t xml:space="preserve"> </w:t>
          </w:r>
          <w:r w:rsidR="004871FF" w:rsidRPr="004871FF">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5F5B2886" wp14:editId="472E976A">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8345027"/>
      <w:r>
        <w:t xml:space="preserve">Ilustración </w:t>
      </w:r>
      <w:fldSimple w:instr=" SEQ Ilustración \* ARABIC ">
        <w:r w:rsidR="007A6949">
          <w:rPr>
            <w:noProof/>
          </w:rPr>
          <w:t>2</w:t>
        </w:r>
      </w:fldSimple>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4871FF">
            <w:rPr>
              <w:noProof/>
            </w:rPr>
            <w:t xml:space="preserve"> </w:t>
          </w:r>
          <w:r w:rsidR="004871FF" w:rsidRPr="004871FF">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4871FF">
            <w:rPr>
              <w:noProof/>
            </w:rPr>
            <w:t xml:space="preserve"> </w:t>
          </w:r>
          <w:r w:rsidR="004871FF" w:rsidRPr="004871FF">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61738536" wp14:editId="27CA624D">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8345028"/>
      <w:r>
        <w:t xml:space="preserve">Ilustración </w:t>
      </w:r>
      <w:fldSimple w:instr=" SEQ Ilustración \* ARABIC ">
        <w:r w:rsidR="007A6949">
          <w:rPr>
            <w:noProof/>
          </w:rPr>
          <w:t>3</w:t>
        </w:r>
      </w:fldSimple>
      <w:r>
        <w:t>. Portada del documento de la NSA, “The GUNMAN Project”.</w:t>
      </w:r>
      <w:r>
        <w:br/>
        <w:t>Desclasificado en Diciembre de 2011</w:t>
      </w:r>
      <w:bookmarkEnd w:id="28"/>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8"/>
      </w:r>
      <w:r w:rsidR="00604C9B">
        <w:t xml:space="preserve"> los datos se comprimían en palabras de 4 bits. Se ignoraban teclas especiales como Mayúsculas, </w:t>
      </w:r>
      <w:r w:rsidR="00604C9B">
        <w:lastRenderedPageBreak/>
        <w:t xml:space="preserve">Espacio, Retroceso, Tabulador, Retorno de carro, Guiones y algunos caracteres podían ser ambiguos </w:t>
      </w:r>
      <w:r w:rsidR="00D7576B">
        <w:t>puesto</w:t>
      </w:r>
      <w:r w:rsidR="00604C9B">
        <w:t xml:space="preserve"> que se hacía una agrupación binaria de combinaciones de 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1A29FD37" wp14:editId="57E3E745">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8345029"/>
      <w:r>
        <w:t xml:space="preserve">Ilustración </w:t>
      </w:r>
      <w:fldSimple w:instr=" SEQ Ilustración \* ARABIC ">
        <w:r w:rsidR="007A6949">
          <w:rPr>
            <w:noProof/>
          </w:rPr>
          <w:t>4</w:t>
        </w:r>
      </w:fldSimple>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4871FF">
            <w:rPr>
              <w:noProof/>
            </w:rPr>
            <w:t xml:space="preserve"> </w:t>
          </w:r>
          <w:r w:rsidR="004871FF" w:rsidRPr="004871FF">
            <w:rPr>
              <w:noProof/>
            </w:rPr>
            <w:t>[5]</w:t>
          </w:r>
          <w:r w:rsidR="00860C04">
            <w:fldChar w:fldCharType="end"/>
          </w:r>
        </w:sdtContent>
      </w:sdt>
      <w:r>
        <w:t xml:space="preserve">, </w:t>
      </w:r>
      <w:r w:rsidR="00D80DF0">
        <w:t>que</w:t>
      </w:r>
      <w:r>
        <w:t xml:space="preserve"> lo publicó</w:t>
      </w:r>
      <w:sdt>
        <w:sdtPr>
          <w:id w:val="-2042507629"/>
          <w:citation/>
        </w:sdtPr>
        <w:sdtContent>
          <w:r w:rsidR="00860C04">
            <w:fldChar w:fldCharType="begin"/>
          </w:r>
          <w:r w:rsidR="005D1C44">
            <w:instrText xml:space="preserve">CITATION The \l 3082 </w:instrText>
          </w:r>
          <w:r w:rsidR="00860C04">
            <w:fldChar w:fldCharType="separate"/>
          </w:r>
          <w:r w:rsidR="004871FF">
            <w:rPr>
              <w:noProof/>
            </w:rPr>
            <w:t xml:space="preserve"> </w:t>
          </w:r>
          <w:r w:rsidR="004871FF" w:rsidRPr="004871FF">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4871FF">
            <w:rPr>
              <w:noProof/>
            </w:rPr>
            <w:t xml:space="preserve"> </w:t>
          </w:r>
          <w:r w:rsidR="004871FF" w:rsidRPr="004871FF">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4871FF">
            <w:rPr>
              <w:noProof/>
            </w:rPr>
            <w:t xml:space="preserve"> </w:t>
          </w:r>
          <w:r w:rsidR="004871FF" w:rsidRPr="004871FF">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4871FF">
            <w:rPr>
              <w:noProof/>
            </w:rPr>
            <w:t xml:space="preserve"> </w:t>
          </w:r>
          <w:r w:rsidR="004871FF" w:rsidRPr="004871FF">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4871FF">
            <w:rPr>
              <w:noProof/>
            </w:rPr>
            <w:t xml:space="preserve"> </w:t>
          </w:r>
          <w:r w:rsidR="004871FF" w:rsidRPr="004871FF">
            <w:rPr>
              <w:noProof/>
            </w:rPr>
            <w:t>[10]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Content>
          <w:r w:rsidR="00030FF6">
            <w:fldChar w:fldCharType="begin"/>
          </w:r>
          <w:r w:rsidR="00030FF6">
            <w:instrText xml:space="preserve"> CITATION Jen11 \l 3082 </w:instrText>
          </w:r>
          <w:r w:rsidR="00030FF6">
            <w:fldChar w:fldCharType="separate"/>
          </w:r>
          <w:r w:rsidR="00030FF6">
            <w:rPr>
              <w:noProof/>
            </w:rPr>
            <w:t xml:space="preserve"> </w:t>
          </w:r>
          <w:r w:rsidR="00030FF6" w:rsidRPr="004871FF">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4871FF">
            <w:rPr>
              <w:noProof/>
            </w:rPr>
            <w:t xml:space="preserve"> </w:t>
          </w:r>
          <w:r w:rsidR="004871FF" w:rsidRPr="004871FF">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4871FF">
            <w:rPr>
              <w:noProof/>
            </w:rPr>
            <w:t xml:space="preserve"> </w:t>
          </w:r>
          <w:r w:rsidR="004871FF" w:rsidRPr="004871FF">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4871FF">
            <w:rPr>
              <w:noProof/>
            </w:rPr>
            <w:t xml:space="preserve"> </w:t>
          </w:r>
          <w:r w:rsidR="004871FF" w:rsidRPr="004871FF">
            <w:rPr>
              <w:noProof/>
            </w:rPr>
            <w:t>[14]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4871FF">
            <w:rPr>
              <w:noProof/>
            </w:rPr>
            <w:t xml:space="preserve"> </w:t>
          </w:r>
          <w:r w:rsidR="004871FF" w:rsidRPr="004871FF">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4871FF">
            <w:rPr>
              <w:noProof/>
            </w:rPr>
            <w:t xml:space="preserve"> </w:t>
          </w:r>
          <w:r w:rsidR="004871FF" w:rsidRPr="004871FF">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 xml:space="preserve">Lo </w:t>
      </w:r>
      <w:r w:rsidR="00856944">
        <w:lastRenderedPageBreak/>
        <w:t>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drawing>
          <wp:inline distT="0" distB="0" distL="0" distR="0" wp14:anchorId="5D2C160F" wp14:editId="7F572F09">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8345030"/>
      <w:r>
        <w:t xml:space="preserve">Ilustración </w:t>
      </w:r>
      <w:fldSimple w:instr=" SEQ Ilustración \* ARABIC ">
        <w:r w:rsidR="007A6949">
          <w:rPr>
            <w:noProof/>
          </w:rPr>
          <w:t>5</w:t>
        </w:r>
      </w:fldSimple>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4871FF">
            <w:rPr>
              <w:noProof/>
            </w:rPr>
            <w:t xml:space="preserve"> </w:t>
          </w:r>
          <w:r w:rsidR="004871FF" w:rsidRPr="004871FF">
            <w:rPr>
              <w:noProof/>
            </w:rPr>
            <w:t>[17]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4871FF">
            <w:rPr>
              <w:noProof/>
            </w:rPr>
            <w:t xml:space="preserve"> </w:t>
          </w:r>
          <w:r w:rsidR="004871FF" w:rsidRPr="004871FF">
            <w:rPr>
              <w:noProof/>
            </w:rPr>
            <w:t>[18]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4871FF">
            <w:rPr>
              <w:noProof/>
            </w:rPr>
            <w:t xml:space="preserve"> </w:t>
          </w:r>
          <w:r w:rsidR="004871FF" w:rsidRPr="004871FF">
            <w:rPr>
              <w:noProof/>
            </w:rPr>
            <w:t>[19]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4871FF">
            <w:rPr>
              <w:noProof/>
            </w:rPr>
            <w:t xml:space="preserve"> </w:t>
          </w:r>
          <w:r w:rsidR="004871FF" w:rsidRPr="004871FF">
            <w:rPr>
              <w:noProof/>
            </w:rPr>
            <w:t>[20]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4871FF">
            <w:rPr>
              <w:noProof/>
            </w:rPr>
            <w:t xml:space="preserve"> </w:t>
          </w:r>
          <w:r w:rsidR="004871FF" w:rsidRPr="004871FF">
            <w:rPr>
              <w:noProof/>
            </w:rPr>
            <w:t>[21]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4EB47A8F" wp14:editId="7CCE9763">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1" w:name="_Toc18345031"/>
      <w:r>
        <w:t xml:space="preserve">Ilustración </w:t>
      </w:r>
      <w:fldSimple w:instr=" SEQ Ilustración \* ARABIC ">
        <w:r w:rsidR="007A6949">
          <w:rPr>
            <w:noProof/>
          </w:rPr>
          <w:t>6</w:t>
        </w:r>
      </w:fldSimple>
      <w:r>
        <w:t xml:space="preserve">. </w:t>
      </w:r>
      <w:r w:rsidR="00547118">
        <w:t>Función de keylogger del malware Carbanak.</w:t>
      </w:r>
      <w:bookmarkEnd w:id="31"/>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4871FF">
            <w:rPr>
              <w:noProof/>
            </w:rPr>
            <w:t xml:space="preserve"> </w:t>
          </w:r>
          <w:r w:rsidR="004871FF" w:rsidRPr="004871FF">
            <w:rPr>
              <w:noProof/>
            </w:rPr>
            <w:t>[22]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4871FF">
            <w:rPr>
              <w:noProof/>
            </w:rPr>
            <w:t xml:space="preserve"> </w:t>
          </w:r>
          <w:r w:rsidR="004871FF" w:rsidRPr="004871FF">
            <w:rPr>
              <w:noProof/>
            </w:rPr>
            <w:t>[23]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4871FF">
            <w:rPr>
              <w:noProof/>
            </w:rPr>
            <w:t xml:space="preserve"> </w:t>
          </w:r>
          <w:r w:rsidR="004871FF" w:rsidRPr="004871FF">
            <w:rPr>
              <w:noProof/>
            </w:rPr>
            <w:t>[24]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4871FF">
            <w:rPr>
              <w:noProof/>
            </w:rPr>
            <w:t xml:space="preserve"> </w:t>
          </w:r>
          <w:r w:rsidR="004871FF" w:rsidRPr="004871FF">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4871FF">
            <w:rPr>
              <w:noProof/>
            </w:rPr>
            <w:t xml:space="preserve"> </w:t>
          </w:r>
          <w:r w:rsidR="004871FF" w:rsidRPr="004871FF">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4871FF">
            <w:rPr>
              <w:noProof/>
            </w:rPr>
            <w:t xml:space="preserve"> </w:t>
          </w:r>
          <w:r w:rsidR="004871FF" w:rsidRPr="004871FF">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4871FF">
            <w:rPr>
              <w:noProof/>
            </w:rPr>
            <w:t xml:space="preserve"> </w:t>
          </w:r>
          <w:r w:rsidR="004871FF" w:rsidRPr="004871FF">
            <w:rPr>
              <w:noProof/>
            </w:rPr>
            <w:t>[28]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lastRenderedPageBreak/>
        <w:drawing>
          <wp:inline distT="0" distB="0" distL="0" distR="0" wp14:anchorId="1C92B032" wp14:editId="427E3220">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2" w:name="_Toc18345032"/>
      <w:r>
        <w:t xml:space="preserve">Ilustración </w:t>
      </w:r>
      <w:fldSimple w:instr=" SEQ Ilustración \* ARABIC ">
        <w:r w:rsidR="007A6949">
          <w:rPr>
            <w:noProof/>
          </w:rPr>
          <w:t>7</w:t>
        </w:r>
      </w:fldSimple>
      <w:r>
        <w:t>. Código del keylogger inyec</w:t>
      </w:r>
      <w:r w:rsidR="007C5B01">
        <w:t>tado después de su descifrado</w:t>
      </w:r>
      <w:r>
        <w:t>.</w:t>
      </w:r>
      <w:bookmarkEnd w:id="32"/>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w:t>
      </w:r>
      <w:r>
        <w:lastRenderedPageBreak/>
        <w:t xml:space="preserve">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550235">
      <w:pPr>
        <w:pStyle w:val="Ttulo1"/>
      </w:pPr>
      <w:bookmarkStart w:id="33" w:name="_Toc18453494"/>
      <w:r>
        <w:lastRenderedPageBreak/>
        <w:t>Aspectos Legales</w:t>
      </w:r>
      <w:bookmarkEnd w:id="33"/>
    </w:p>
    <w:p w:rsidR="00A73A42" w:rsidRDefault="00DB2A24" w:rsidP="00A73A42">
      <w:pPr>
        <w:pStyle w:val="Standard"/>
      </w:pPr>
      <w:r>
        <w:t>Como se ha comentado en el punto anterior, existen keyloggers (o software que lo incorporan) que se ve</w:t>
      </w:r>
      <w:r w:rsidR="00CE1EAB">
        <w:t>n</w:t>
      </w:r>
      <w:r>
        <w:t xml:space="preserve">den comercialmente y, por lo tanto, </w:t>
      </w:r>
      <w:r w:rsidR="009E6055">
        <w:t>existe</w:t>
      </w:r>
      <w:r w:rsidR="002B5A15">
        <w:t xml:space="preserve">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4871FF" w:rsidRPr="004871FF">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7E55C5CB" wp14:editId="3B920A96">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4" w:name="_Toc18345033"/>
      <w:r>
        <w:t xml:space="preserve">Ilustración </w:t>
      </w:r>
      <w:fldSimple w:instr=" SEQ Ilustración \* ARABIC ">
        <w:r w:rsidR="007A6949">
          <w:rPr>
            <w:noProof/>
          </w:rPr>
          <w:t>8</w:t>
        </w:r>
      </w:fldSimple>
      <w:r>
        <w:t xml:space="preserve">. Diario Oficial de la Unión Europea. </w:t>
      </w:r>
      <w:r>
        <w:br/>
        <w:t xml:space="preserve">DIRECTIVA 2013/40/UE. 12 agosto 2013. </w:t>
      </w:r>
      <w:r>
        <w:br/>
        <w:t>Extracto del contenido relativo a los ataques contra los sistemas de información.</w:t>
      </w:r>
      <w:bookmarkEnd w:id="34"/>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4871FF" w:rsidRPr="004871FF">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6CACF07C" wp14:editId="4192B6A3">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5" w:name="_Toc18345034"/>
      <w:r>
        <w:t xml:space="preserve">Ilustración </w:t>
      </w:r>
      <w:fldSimple w:instr=" SEQ Ilustración \* ARABIC ">
        <w:r w:rsidR="007A6949">
          <w:rPr>
            <w:noProof/>
          </w:rPr>
          <w:t>9</w:t>
        </w:r>
      </w:fldSimple>
      <w:r>
        <w:t>. Ejemplo de aviso legal sobre el uso del Keylogger, de un vendedor internacional.</w:t>
      </w:r>
      <w:bookmarkEnd w:id="35"/>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4871FF" w:rsidRPr="004871FF">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4871FF" w:rsidRPr="004871FF">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9203B3">
      <w:pPr>
        <w:jc w:val="both"/>
        <w:rPr>
          <w:rFonts w:ascii="Arial" w:hAnsi="Arial" w:cs="Arial"/>
        </w:rPr>
      </w:pPr>
      <w:r>
        <w:rPr>
          <w:rFonts w:ascii="Arial" w:hAnsi="Arial" w:cs="Arial"/>
        </w:rPr>
        <w:t>Con la intención de</w:t>
      </w:r>
      <w:r w:rsidR="00315965">
        <w:rPr>
          <w:rFonts w:ascii="Arial" w:hAnsi="Arial" w:cs="Arial"/>
        </w:rPr>
        <w:t xml:space="preserve"> despejar estas dudas y otras</w:t>
      </w:r>
      <w:r>
        <w:rPr>
          <w:rFonts w:ascii="Arial" w:hAnsi="Arial" w:cs="Arial"/>
        </w:rPr>
        <w:t>,</w:t>
      </w:r>
      <w:r w:rsidR="00315965">
        <w:rPr>
          <w:rFonts w:ascii="Arial" w:hAnsi="Arial" w:cs="Arial"/>
        </w:rPr>
        <w:t xml:space="preserve"> hemos contactado con dos abogados </w:t>
      </w:r>
      <w:r>
        <w:rPr>
          <w:rFonts w:ascii="Arial" w:hAnsi="Arial" w:cs="Arial"/>
        </w:rPr>
        <w:t xml:space="preserve">para </w:t>
      </w:r>
      <w:r w:rsidR="00315965">
        <w:rPr>
          <w:rFonts w:ascii="Arial" w:hAnsi="Arial" w:cs="Arial"/>
        </w:rPr>
        <w:t>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34757324" wp14:editId="18CF0372">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6" w:name="_Toc18345035"/>
      <w:r>
        <w:t xml:space="preserve">Ilustración </w:t>
      </w:r>
      <w:fldSimple w:instr=" SEQ Ilustración \* ARABIC ">
        <w:r w:rsidR="007A6949">
          <w:rPr>
            <w:noProof/>
          </w:rPr>
          <w:t>10</w:t>
        </w:r>
      </w:fldSimple>
      <w:r>
        <w:t>. Extracto del Artículo 20 del Estatuto de los Trabajadores.</w:t>
      </w:r>
      <w:bookmarkEnd w:id="36"/>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58C3FE4F" wp14:editId="72000AFE">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7" w:name="_Toc18345036"/>
      <w:r>
        <w:t xml:space="preserve">Ilustración </w:t>
      </w:r>
      <w:fldSimple w:instr=" SEQ Ilustración \* ARABIC ">
        <w:r w:rsidR="007A6949">
          <w:rPr>
            <w:noProof/>
          </w:rPr>
          <w:t>11</w:t>
        </w:r>
      </w:fldSimple>
      <w:r>
        <w:t xml:space="preserve">. Extracto del artículo 197 ter, </w:t>
      </w:r>
      <w:r w:rsidRPr="00F0215D">
        <w:t>de la Ley Orgánica 1/2015, de 30 de marzo</w:t>
      </w:r>
      <w:bookmarkEnd w:id="37"/>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lastRenderedPageBreak/>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38" w:name="_Toc18453495"/>
      <w:r w:rsidRPr="00853E9A">
        <w:lastRenderedPageBreak/>
        <w:t>T</w:t>
      </w:r>
      <w:bookmarkEnd w:id="25"/>
      <w:r w:rsidRPr="00853E9A">
        <w:t>ipo</w:t>
      </w:r>
      <w:bookmarkEnd w:id="26"/>
      <w:r w:rsidR="00B02DDC">
        <w:t>logía</w:t>
      </w:r>
      <w:bookmarkEnd w:id="3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39" w:name="_Toc18273167"/>
      <w:r>
        <w:t xml:space="preserve">Tabla </w:t>
      </w:r>
      <w:fldSimple w:instr=" SEQ Tabla \* ARABIC ">
        <w:r w:rsidR="007A6949">
          <w:rPr>
            <w:noProof/>
          </w:rPr>
          <w:t>1</w:t>
        </w:r>
      </w:fldSimple>
      <w:r>
        <w:t>. Comparativa keyloggers Hardware y Software</w:t>
      </w:r>
      <w:bookmarkEnd w:id="39"/>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40" w:name="_Toc18453496"/>
      <w:r>
        <w:lastRenderedPageBreak/>
        <w:t>Como captura los datos</w:t>
      </w:r>
      <w:bookmarkEnd w:id="40"/>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41" w:name="_Toc18453497"/>
      <w:r>
        <w:t>Captura en keylogger basado en Hardware</w:t>
      </w:r>
      <w:bookmarkEnd w:id="41"/>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4871FF">
            <w:rPr>
              <w:noProof/>
            </w:rPr>
            <w:t xml:space="preserve"> </w:t>
          </w:r>
          <w:r w:rsidR="004871FF" w:rsidRPr="004871FF">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06B29A81" wp14:editId="0CDDED74">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2" w:name="_Toc18345037"/>
      <w:r>
        <w:t xml:space="preserve">Ilustración </w:t>
      </w:r>
      <w:fldSimple w:instr=" SEQ Ilustración \* ARABIC ">
        <w:r w:rsidR="007A6949">
          <w:rPr>
            <w:noProof/>
          </w:rPr>
          <w:t>12</w:t>
        </w:r>
      </w:fldSimple>
      <w:r>
        <w:t>. Esquema de circuito de keylogger básico usando la antigua conexión PS/2.</w:t>
      </w:r>
      <w:bookmarkEnd w:id="42"/>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2"/>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4871FF">
            <w:rPr>
              <w:noProof/>
              <w:lang w:eastAsia="hi-IN" w:bidi="hi-IN"/>
            </w:rPr>
            <w:t xml:space="preserve"> </w:t>
          </w:r>
          <w:r w:rsidR="004871FF" w:rsidRPr="004871FF">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43" w:name="_Toc18453498"/>
      <w:r>
        <w:t>Captura en keylogger basado en Software</w:t>
      </w:r>
      <w:bookmarkEnd w:id="43"/>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4" w:name="_Toc18453499"/>
      <w:r>
        <w:t>En una Máquina Virtual</w:t>
      </w:r>
      <w:bookmarkEnd w:id="44"/>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4871FF">
            <w:rPr>
              <w:noProof/>
            </w:rPr>
            <w:t xml:space="preserve"> </w:t>
          </w:r>
          <w:r w:rsidR="004871FF" w:rsidRPr="004871FF">
            <w:rPr>
              <w:noProof/>
            </w:rPr>
            <w:t>[35]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4871FF" w:rsidRPr="004871FF">
            <w:rPr>
              <w:noProof/>
            </w:rPr>
            <w:t>[36]</w:t>
          </w:r>
          <w:r w:rsidR="00ED4781">
            <w:fldChar w:fldCharType="end"/>
          </w:r>
        </w:sdtContent>
      </w:sdt>
      <w:r w:rsidR="00ED4781">
        <w:t xml:space="preserve"> </w:t>
      </w:r>
      <w:r>
        <w:t>llamada Blue Pill</w:t>
      </w:r>
      <w:r>
        <w:rPr>
          <w:rStyle w:val="Refdenotaalpie"/>
        </w:rPr>
        <w:footnoteReference w:id="23"/>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4871FF">
            <w:rPr>
              <w:noProof/>
            </w:rPr>
            <w:t xml:space="preserve"> </w:t>
          </w:r>
          <w:r w:rsidR="004871FF" w:rsidRPr="004871FF">
            <w:rPr>
              <w:noProof/>
            </w:rPr>
            <w:t>[37]</w:t>
          </w:r>
          <w:r w:rsidR="00ED4781">
            <w:fldChar w:fldCharType="end"/>
          </w:r>
        </w:sdtContent>
      </w:sdt>
      <w:r>
        <w:t xml:space="preserve"> del año 2006.</w:t>
      </w:r>
    </w:p>
    <w:p w:rsidR="002B27CC" w:rsidRDefault="002B27CC" w:rsidP="002B27CC">
      <w:pPr>
        <w:pStyle w:val="Ttulo3"/>
      </w:pPr>
      <w:bookmarkStart w:id="45" w:name="_Toc18453500"/>
      <w:r>
        <w:t>Basado en la API.</w:t>
      </w:r>
      <w:bookmarkEnd w:id="45"/>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4871FF" w:rsidRPr="004871FF">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4871FF" w:rsidRPr="004871FF">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38EB4386" wp14:editId="348A30FD">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6" w:name="_Toc18345038"/>
      <w:r>
        <w:t xml:space="preserve">Ilustración </w:t>
      </w:r>
      <w:fldSimple w:instr=" SEQ Ilustración \* ARABIC ">
        <w:r w:rsidR="007A6949">
          <w:rPr>
            <w:noProof/>
          </w:rPr>
          <w:t>13</w:t>
        </w:r>
      </w:fldSimple>
      <w:r>
        <w:t xml:space="preserve">. Esquema de funcionamiento del mecanismo de </w:t>
      </w:r>
      <w:r w:rsidRPr="00E06E39">
        <w:rPr>
          <w:i/>
        </w:rPr>
        <w:t>hooks</w:t>
      </w:r>
      <w:r>
        <w:t xml:space="preserve"> en Windows.</w:t>
      </w:r>
      <w:bookmarkEnd w:id="46"/>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4871FF" w:rsidRPr="004871FF">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7" w:name="_Toc18453501"/>
      <w:r>
        <w:t>Como rootkit</w:t>
      </w:r>
      <w:bookmarkEnd w:id="47"/>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4"/>
      </w:r>
      <w:r>
        <w:t xml:space="preserve"> dentro del Kernel</w:t>
      </w:r>
      <w:r w:rsidR="0047412B">
        <w:rPr>
          <w:rStyle w:val="Refdenotaalpie"/>
        </w:rPr>
        <w:footnoteReference w:id="25"/>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4871FF" w:rsidRPr="004871FF">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8" w:name="_Toc18453502"/>
      <w:r>
        <w:t xml:space="preserve">Basado en </w:t>
      </w:r>
      <w:r w:rsidR="002B27CC">
        <w:t>Javascript</w:t>
      </w:r>
      <w:bookmarkEnd w:id="48"/>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4871FF">
            <w:rPr>
              <w:noProof/>
            </w:rPr>
            <w:t xml:space="preserve"> </w:t>
          </w:r>
          <w:r w:rsidR="004871FF" w:rsidRPr="004871FF">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3486346D" wp14:editId="1B95FD43">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9" w:name="_Toc18345039"/>
      <w:r>
        <w:t xml:space="preserve">Ilustración </w:t>
      </w:r>
      <w:fldSimple w:instr=" SEQ Ilustración \* ARABIC ">
        <w:r w:rsidR="007A6949">
          <w:rPr>
            <w:noProof/>
          </w:rPr>
          <w:t>14</w:t>
        </w:r>
      </w:fldSimple>
      <w:r>
        <w:t>. Código fuente de un keylogger en Javascript.</w:t>
      </w:r>
      <w:bookmarkEnd w:id="49"/>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6421A7A3" wp14:editId="7A29102C">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50" w:name="_Toc18345040"/>
      <w:r>
        <w:t xml:space="preserve">Ilustración </w:t>
      </w:r>
      <w:fldSimple w:instr=" SEQ Ilustración \* ARABIC ">
        <w:r w:rsidR="007A6949">
          <w:rPr>
            <w:noProof/>
          </w:rPr>
          <w:t>15</w:t>
        </w:r>
      </w:fldSimple>
      <w:r>
        <w:t>. Código fuente en PHP del backend del keylogger que registra las pulsaciones.</w:t>
      </w:r>
      <w:bookmarkEnd w:id="50"/>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51" w:name="_Toc18453503"/>
      <w:r>
        <w:lastRenderedPageBreak/>
        <w:t>Inyección de memoria.</w:t>
      </w:r>
      <w:bookmarkEnd w:id="51"/>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6"/>
      </w:r>
      <w:r>
        <w:t xml:space="preserve"> y SpyEye</w:t>
      </w:r>
      <w:r w:rsidR="00561184">
        <w:rPr>
          <w:rStyle w:val="Refdenotaalpie"/>
        </w:rPr>
        <w:footnoteReference w:id="27"/>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8"/>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2" w:name="_Toc18453504"/>
      <w:r>
        <w:t>Event Tracing for Windows</w:t>
      </w:r>
      <w:bookmarkEnd w:id="52"/>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4871FF">
            <w:rPr>
              <w:noProof/>
            </w:rPr>
            <w:t xml:space="preserve"> </w:t>
          </w:r>
          <w:r w:rsidR="004871FF" w:rsidRPr="004871FF">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3" w:name="_Toc18453505"/>
      <w:r>
        <w:t>Basados en CSS</w:t>
      </w:r>
      <w:bookmarkEnd w:id="53"/>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4871FF" w:rsidRPr="004871FF">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145E60C6" wp14:editId="03B337EB">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4" w:name="_Toc18345041"/>
      <w:r>
        <w:t xml:space="preserve">Ilustración </w:t>
      </w:r>
      <w:fldSimple w:instr=" SEQ Ilustración \* ARABIC ">
        <w:r w:rsidR="007A6949">
          <w:rPr>
            <w:noProof/>
          </w:rPr>
          <w:t>16</w:t>
        </w:r>
      </w:fldSimple>
      <w:r>
        <w:t>. Muestra de parte de archivo CSS para crear un keylogger.</w:t>
      </w:r>
      <w:bookmarkEnd w:id="54"/>
    </w:p>
    <w:p w:rsidR="00313AD9" w:rsidRDefault="00692453" w:rsidP="00313AD9">
      <w:pPr>
        <w:pStyle w:val="Ttulo3"/>
      </w:pPr>
      <w:bookmarkStart w:id="55" w:name="_Toc18453506"/>
      <w:r>
        <w:lastRenderedPageBreak/>
        <w:t>Dispositiv</w:t>
      </w:r>
      <w:r w:rsidR="00313AD9">
        <w:t>os móviles</w:t>
      </w:r>
      <w:bookmarkEnd w:id="55"/>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4871FF">
            <w:rPr>
              <w:noProof/>
            </w:rPr>
            <w:t xml:space="preserve"> </w:t>
          </w:r>
          <w:r w:rsidR="004871FF" w:rsidRPr="004871FF">
            <w:rPr>
              <w:noProof/>
            </w:rPr>
            <w:t>[17]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4871FF" w:rsidRPr="004871FF">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0D74D764" wp14:editId="5677C076">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6" w:name="_Toc18345042"/>
      <w:r>
        <w:t xml:space="preserve">Ilustración </w:t>
      </w:r>
      <w:fldSimple w:instr=" SEQ Ilustración \* ARABIC ">
        <w:r w:rsidR="007A6949">
          <w:rPr>
            <w:noProof/>
          </w:rPr>
          <w:t>17</w:t>
        </w:r>
      </w:fldSimple>
      <w:r>
        <w:t xml:space="preserve">. </w:t>
      </w:r>
      <w:r w:rsidRPr="0086404E">
        <w:t>Patro</w:t>
      </w:r>
      <w:r>
        <w:t xml:space="preserve">nes típicos de ángulos </w:t>
      </w:r>
      <w:r w:rsidRPr="0086404E">
        <w:t>y balanceo cuando se presionan diferentes teclas de dígitos.</w:t>
      </w:r>
      <w:bookmarkEnd w:id="56"/>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4871FF">
            <w:rPr>
              <w:noProof/>
            </w:rPr>
            <w:t xml:space="preserve"> </w:t>
          </w:r>
          <w:r w:rsidR="004871FF" w:rsidRPr="004871FF">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4B1F645B" wp14:editId="0E59C9B5">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7" w:name="_Toc18345043"/>
      <w:r>
        <w:t xml:space="preserve">Ilustración </w:t>
      </w:r>
      <w:fldSimple w:instr=" SEQ Ilustración \* ARABIC ">
        <w:r w:rsidR="007A6949">
          <w:rPr>
            <w:noProof/>
          </w:rPr>
          <w:t>18</w:t>
        </w:r>
      </w:fldSimple>
      <w:r>
        <w:t xml:space="preserve">. Ejemplo de método modificado en Android </w:t>
      </w:r>
      <w:r w:rsidR="007C5B01">
        <w:t xml:space="preserve">SDK </w:t>
      </w:r>
      <w:r>
        <w:t>para crear un keylogger.</w:t>
      </w:r>
      <w:bookmarkEnd w:id="57"/>
    </w:p>
    <w:p w:rsidR="00AE411A" w:rsidRDefault="00AE411A" w:rsidP="00692453">
      <w:pPr>
        <w:pStyle w:val="Standard"/>
      </w:pPr>
    </w:p>
    <w:p w:rsidR="00AA149F" w:rsidRDefault="00AA149F" w:rsidP="00906C5A">
      <w:pPr>
        <w:pStyle w:val="Ttulo2"/>
      </w:pPr>
      <w:bookmarkStart w:id="58" w:name="_Toc18453507"/>
      <w:r>
        <w:t>Otras técnicas usando canales laterales</w:t>
      </w:r>
      <w:bookmarkEnd w:id="58"/>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59" w:name="_Toc18453508"/>
      <w:r>
        <w:t>Criptoanálisis acústico.</w:t>
      </w:r>
      <w:bookmarkEnd w:id="59"/>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4871FF">
            <w:rPr>
              <w:noProof/>
            </w:rPr>
            <w:t xml:space="preserve"> </w:t>
          </w:r>
          <w:r w:rsidR="004871FF" w:rsidRPr="004871FF">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4871FF">
            <w:rPr>
              <w:noProof/>
            </w:rPr>
            <w:t xml:space="preserve"> </w:t>
          </w:r>
          <w:r w:rsidR="004871FF" w:rsidRPr="004871FF">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60" w:name="_Toc18453509"/>
      <w:r>
        <w:lastRenderedPageBreak/>
        <w:t>Emisiones electromagnéticas.</w:t>
      </w:r>
      <w:bookmarkEnd w:id="60"/>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4871FF">
            <w:rPr>
              <w:noProof/>
            </w:rPr>
            <w:t xml:space="preserve"> </w:t>
          </w:r>
          <w:r w:rsidR="004871FF" w:rsidRPr="004871FF">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61" w:name="_Toc18453510"/>
      <w:r>
        <w:t>Captura inalámbrica.</w:t>
      </w:r>
      <w:bookmarkEnd w:id="61"/>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4871FF">
            <w:rPr>
              <w:noProof/>
              <w:lang w:eastAsia="hi-IN" w:bidi="hi-IN"/>
            </w:rPr>
            <w:t xml:space="preserve"> </w:t>
          </w:r>
          <w:r w:rsidR="004871FF" w:rsidRPr="004871FF">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9"/>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0"/>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259BE5A5" wp14:editId="68C5A9F4">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8">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2" w:name="_Toc18345044"/>
      <w:r>
        <w:t xml:space="preserve">Ilustración </w:t>
      </w:r>
      <w:fldSimple w:instr=" SEQ Ilustración \* ARABIC ">
        <w:r w:rsidR="007A6949">
          <w:rPr>
            <w:noProof/>
          </w:rPr>
          <w:t>19</w:t>
        </w:r>
      </w:fldSimple>
      <w:r>
        <w:t>. Muestra de los circuitos incorporados en el keylogger KeySweeper.</w:t>
      </w:r>
      <w:bookmarkEnd w:id="62"/>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63" w:name="_Toc421702487"/>
      <w:bookmarkStart w:id="64" w:name="__RefHeading___Toc1100_228935268"/>
      <w:bookmarkStart w:id="65" w:name="_Toc18453511"/>
      <w:r w:rsidRPr="00853E9A">
        <w:lastRenderedPageBreak/>
        <w:t>T</w:t>
      </w:r>
      <w:bookmarkEnd w:id="63"/>
      <w:r w:rsidRPr="00853E9A">
        <w:t>écnicas de distribución</w:t>
      </w:r>
      <w:bookmarkEnd w:id="64"/>
      <w:bookmarkEnd w:id="65"/>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1"/>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2"/>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3"/>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6" w:name="_Toc18453512"/>
      <w:r>
        <w:t>Ataques de incrustación de PDF</w:t>
      </w:r>
      <w:bookmarkEnd w:id="66"/>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4"/>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4871FF">
            <w:rPr>
              <w:noProof/>
            </w:rPr>
            <w:t xml:space="preserve"> </w:t>
          </w:r>
          <w:r w:rsidR="004871FF" w:rsidRPr="004871FF">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0215ECA1" wp14:editId="1E23A10D">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7" w:name="_Toc18345045"/>
      <w:r>
        <w:t xml:space="preserve">Ilustración </w:t>
      </w:r>
      <w:fldSimple w:instr=" SEQ Ilustración \* ARABIC ">
        <w:r w:rsidR="007A6949">
          <w:rPr>
            <w:noProof/>
          </w:rPr>
          <w:t>20</w:t>
        </w:r>
      </w:fldSimple>
      <w:r>
        <w:t>. Script que ejecutará el malware incrustado una vez abierto el PDF.</w:t>
      </w:r>
      <w:bookmarkEnd w:id="67"/>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4871FF">
            <w:rPr>
              <w:noProof/>
              <w:lang w:eastAsia="hi-IN" w:bidi="hi-IN"/>
            </w:rPr>
            <w:t xml:space="preserve"> </w:t>
          </w:r>
          <w:r w:rsidR="004871FF" w:rsidRPr="004871FF">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5"/>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8" w:name="_Toc18453513"/>
      <w:r>
        <w:t>Incrustación en documentos de Word</w:t>
      </w:r>
      <w:bookmarkEnd w:id="68"/>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6"/>
      </w:r>
      <w:r>
        <w:t>, y habitualmente usados en Word y Excel.</w:t>
      </w:r>
      <w:r w:rsidR="00C03174">
        <w:t xml:space="preserve"> Esta suite ofimática </w:t>
      </w:r>
      <w:r w:rsidR="00C03174">
        <w:lastRenderedPageBreak/>
        <w:t>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4871FF">
            <w:rPr>
              <w:noProof/>
            </w:rPr>
            <w:t xml:space="preserve"> </w:t>
          </w:r>
          <w:r w:rsidR="004871FF" w:rsidRPr="004871FF">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4871FF">
            <w:rPr>
              <w:noProof/>
            </w:rPr>
            <w:t xml:space="preserve"> </w:t>
          </w:r>
          <w:r w:rsidR="004871FF" w:rsidRPr="004871FF">
            <w:rPr>
              <w:noProof/>
            </w:rPr>
            <w:t>[52]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4871FF">
            <w:rPr>
              <w:noProof/>
            </w:rPr>
            <w:t xml:space="preserve"> </w:t>
          </w:r>
          <w:r w:rsidR="004871FF" w:rsidRPr="004871FF">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69" w:name="_Toc18453514"/>
      <w:r w:rsidRPr="00BC13CF">
        <w:rPr>
          <w:rStyle w:val="Ttulo2Car"/>
          <w:b/>
          <w:bCs/>
          <w:lang w:val="es-ES"/>
        </w:rPr>
        <w:t>Incrustación dentro de Scripts PowerShell</w:t>
      </w:r>
      <w:bookmarkEnd w:id="69"/>
    </w:p>
    <w:p w:rsidR="00BC13CF" w:rsidRDefault="007657E3" w:rsidP="00C711A3">
      <w:pPr>
        <w:pStyle w:val="Standard"/>
      </w:pPr>
      <w:r>
        <w:t>No es común, pero si posible. Si el usuario es engañado y es consciente de que ejecuta un script de PowerShell</w:t>
      </w:r>
      <w:r>
        <w:rPr>
          <w:rStyle w:val="Refdenotaalpie"/>
        </w:rPr>
        <w:footnoteReference w:id="37"/>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4871FF">
            <w:rPr>
              <w:noProof/>
            </w:rPr>
            <w:t xml:space="preserve"> </w:t>
          </w:r>
          <w:r w:rsidR="004871FF" w:rsidRPr="004871FF">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8"/>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57E62AEB" wp14:editId="340956E2">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70" w:name="_Toc18345046"/>
      <w:r>
        <w:t xml:space="preserve">Ilustración </w:t>
      </w:r>
      <w:fldSimple w:instr=" SEQ Ilustración \* ARABIC ">
        <w:r w:rsidR="007A6949">
          <w:rPr>
            <w:noProof/>
          </w:rPr>
          <w:t>21</w:t>
        </w:r>
      </w:fldSimple>
      <w:r>
        <w:t>. Muestra del texto del párrafo anterior codificado en Base64.</w:t>
      </w:r>
      <w:bookmarkEnd w:id="70"/>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550235">
      <w:pPr>
        <w:pStyle w:val="Ttulo1"/>
      </w:pPr>
      <w:bookmarkStart w:id="71" w:name="__RefHeading___Toc888_3518492859"/>
      <w:bookmarkStart w:id="72" w:name="_Toc18453515"/>
      <w:r w:rsidRPr="00853E9A">
        <w:lastRenderedPageBreak/>
        <w:t>Técnicas de ocultación y evasión</w:t>
      </w:r>
      <w:bookmarkEnd w:id="71"/>
      <w:bookmarkEnd w:id="7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4871FF" w:rsidRPr="004871FF">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6556E9F3" wp14:editId="525A04EA">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3" w:name="_Toc18345047"/>
      <w:r>
        <w:t xml:space="preserve">Ilustración </w:t>
      </w:r>
      <w:fldSimple w:instr=" SEQ Ilustración \* ARABIC ">
        <w:r w:rsidR="007A6949">
          <w:rPr>
            <w:noProof/>
          </w:rPr>
          <w:t>22</w:t>
        </w:r>
      </w:fldSimple>
      <w:r>
        <w:t>. Muestra de keylogger</w:t>
      </w:r>
      <w:r w:rsidR="00182717">
        <w:t xml:space="preserve"> hardware </w:t>
      </w:r>
      <w:r>
        <w:t>instalado en el interior de un teclado.</w:t>
      </w:r>
      <w:bookmarkEnd w:id="73"/>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4871FF">
            <w:rPr>
              <w:noProof/>
            </w:rPr>
            <w:t xml:space="preserve"> </w:t>
          </w:r>
          <w:r w:rsidR="004871FF" w:rsidRPr="004871FF">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4871FF">
            <w:rPr>
              <w:noProof/>
            </w:rPr>
            <w:t xml:space="preserve"> </w:t>
          </w:r>
          <w:r w:rsidR="004871FF" w:rsidRPr="004871FF">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74" w:name="_Toc18453516"/>
      <w:r w:rsidRPr="001019E0">
        <w:lastRenderedPageBreak/>
        <w:t>Análisis</w:t>
      </w:r>
      <w:r>
        <w:t xml:space="preserve"> de Keylogger Hardware</w:t>
      </w:r>
      <w:bookmarkEnd w:id="74"/>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627B6597" wp14:editId="32F530DE">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2"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5" w:name="_Toc18345048"/>
      <w:r>
        <w:t xml:space="preserve">Ilustración </w:t>
      </w:r>
      <w:fldSimple w:instr=" SEQ Ilustración \* ARABIC ">
        <w:r w:rsidR="007A6949">
          <w:rPr>
            <w:noProof/>
          </w:rPr>
          <w:t>23</w:t>
        </w:r>
      </w:fldSimple>
      <w:r>
        <w:t>. Foto de los keyloggers hardware analizados</w:t>
      </w:r>
      <w:bookmarkEnd w:id="75"/>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0360746B" wp14:editId="265ED017">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3"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6" w:name="_Toc18345049"/>
      <w:r>
        <w:t xml:space="preserve">Ilustración </w:t>
      </w:r>
      <w:fldSimple w:instr=" SEQ Ilustración \* ARABIC ">
        <w:r w:rsidR="007A6949">
          <w:rPr>
            <w:noProof/>
          </w:rPr>
          <w:t>24</w:t>
        </w:r>
      </w:fldSimple>
      <w:r>
        <w:t>. Vista en detalle de los dos keyloggers</w:t>
      </w:r>
      <w:bookmarkEnd w:id="76"/>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77" w:name="_Toc18273168"/>
      <w:r>
        <w:t xml:space="preserve">Tabla </w:t>
      </w:r>
      <w:fldSimple w:instr=" SEQ Tabla \* ARABIC ">
        <w:r w:rsidR="007A6949">
          <w:rPr>
            <w:noProof/>
          </w:rPr>
          <w:t>2</w:t>
        </w:r>
      </w:fldSimple>
      <w:r>
        <w:t>. Resumen características keyloggers Hardware analizados.</w:t>
      </w:r>
      <w:bookmarkEnd w:id="77"/>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8" w:name="_Toc18453517"/>
      <w:r>
        <w:lastRenderedPageBreak/>
        <w:t>KeeL</w:t>
      </w:r>
      <w:r w:rsidR="00752D72">
        <w:t xml:space="preserve">og </w:t>
      </w:r>
      <w:r w:rsidR="00E357F9">
        <w:t>KeyGrabber Pico</w:t>
      </w:r>
      <w:r w:rsidR="00752D72">
        <w:t xml:space="preserve"> 16Mb</w:t>
      </w:r>
      <w:bookmarkEnd w:id="78"/>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4871FF" w:rsidRPr="004871FF">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1E61C412" wp14:editId="27ABA57B">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4"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7EF82956" wp14:editId="1156B74A">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AC2F23" w:rsidRPr="00E35430" w:rsidRDefault="00AC2F23" w:rsidP="00E80EE8">
                            <w:pPr>
                              <w:pStyle w:val="Descripcin"/>
                              <w:rPr>
                                <w:rFonts w:eastAsia="Arial" w:cs="Arial"/>
                                <w:noProof/>
                              </w:rPr>
                            </w:pPr>
                            <w:bookmarkStart w:id="79" w:name="_Toc18345050"/>
                            <w:r>
                              <w:t xml:space="preserve">Ilustración </w:t>
                            </w:r>
                            <w:fldSimple w:instr=" SEQ Ilustración \* ARABIC ">
                              <w:r w:rsidR="007A6949">
                                <w:rPr>
                                  <w:noProof/>
                                </w:rPr>
                                <w:t>25</w:t>
                              </w:r>
                            </w:fldSimple>
                            <w:r>
                              <w:t>.</w:t>
                            </w:r>
                            <w:r>
                              <w:br/>
                              <w:t>KeyGrabber en su empaquetado original.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F82956"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AC2F23" w:rsidRPr="00E35430" w:rsidRDefault="00AC2F23" w:rsidP="00E80EE8">
                      <w:pPr>
                        <w:pStyle w:val="Descripcin"/>
                        <w:rPr>
                          <w:rFonts w:eastAsia="Arial" w:cs="Arial"/>
                          <w:noProof/>
                        </w:rPr>
                      </w:pPr>
                      <w:bookmarkStart w:id="80" w:name="_Toc18345050"/>
                      <w:r>
                        <w:t xml:space="preserve">Ilustración </w:t>
                      </w:r>
                      <w:fldSimple w:instr=" SEQ Ilustración \* ARABIC ">
                        <w:r w:rsidR="007A6949">
                          <w:rPr>
                            <w:noProof/>
                          </w:rPr>
                          <w:t>25</w:t>
                        </w:r>
                      </w:fldSimple>
                      <w:r>
                        <w:t>.</w:t>
                      </w:r>
                      <w:r>
                        <w:br/>
                        <w:t>KeyGrabber en su empaquetado original.</w:t>
                      </w:r>
                      <w:bookmarkEnd w:id="80"/>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46C24CDA" wp14:editId="270B1F2A">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AC2F23" w:rsidRPr="00B755CF" w:rsidRDefault="00AC2F23" w:rsidP="00E80EE8">
                            <w:pPr>
                              <w:pStyle w:val="Descripcin"/>
                              <w:rPr>
                                <w:noProof/>
                              </w:rPr>
                            </w:pPr>
                            <w:bookmarkStart w:id="81" w:name="_Toc18345051"/>
                            <w:r>
                              <w:t xml:space="preserve">Ilustración </w:t>
                            </w:r>
                            <w:fldSimple w:instr=" SEQ Ilustración \* ARABIC ">
                              <w:r w:rsidR="007A6949">
                                <w:rPr>
                                  <w:noProof/>
                                </w:rPr>
                                <w:t>26</w:t>
                              </w:r>
                            </w:fldSimple>
                            <w:r>
                              <w:t>. KeyGrabber conectado al teclado.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C24CDA"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AC2F23" w:rsidRPr="00B755CF" w:rsidRDefault="00AC2F23" w:rsidP="00E80EE8">
                      <w:pPr>
                        <w:pStyle w:val="Descripcin"/>
                        <w:rPr>
                          <w:noProof/>
                        </w:rPr>
                      </w:pPr>
                      <w:bookmarkStart w:id="82" w:name="_Toc18345051"/>
                      <w:r>
                        <w:t xml:space="preserve">Ilustración </w:t>
                      </w:r>
                      <w:fldSimple w:instr=" SEQ Ilustración \* ARABIC ">
                        <w:r w:rsidR="007A6949">
                          <w:rPr>
                            <w:noProof/>
                          </w:rPr>
                          <w:t>26</w:t>
                        </w:r>
                      </w:fldSimple>
                      <w:r>
                        <w:t>. KeyGrabber conectado al teclado.</w:t>
                      </w:r>
                      <w:bookmarkEnd w:id="82"/>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70B74B2C" wp14:editId="42CBCAAC">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5"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1F2B13B6" wp14:editId="529FDDD2">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6"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3" w:name="_Toc18345052"/>
      <w:r>
        <w:t xml:space="preserve">Ilustración </w:t>
      </w:r>
      <w:fldSimple w:instr=" SEQ Ilustración \* ARABIC ">
        <w:r w:rsidR="007A6949">
          <w:rPr>
            <w:noProof/>
          </w:rPr>
          <w:t>27</w:t>
        </w:r>
      </w:fldSimple>
      <w:r>
        <w:t>. Ejemplo de fichero de LOG con el contenido capturado por el keylogger.</w:t>
      </w:r>
      <w:bookmarkEnd w:id="83"/>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4" w:name="_Toc18453518"/>
      <w:r>
        <w:lastRenderedPageBreak/>
        <w:t xml:space="preserve">Maltronics </w:t>
      </w:r>
      <w:r w:rsidR="00B87665">
        <w:t xml:space="preserve">WiFi KeyLogger </w:t>
      </w:r>
      <w:r>
        <w:t>Pro</w:t>
      </w:r>
      <w:bookmarkEnd w:id="84"/>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4871FF" w:rsidRPr="004871FF">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9"/>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5A0D9DAD" wp14:editId="5766CE43">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7"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5" w:name="_Toc18345053"/>
      <w:r>
        <w:t xml:space="preserve">Ilustración </w:t>
      </w:r>
      <w:fldSimple w:instr=" SEQ Ilustración \* ARABIC ">
        <w:r w:rsidR="007A6949">
          <w:rPr>
            <w:noProof/>
          </w:rPr>
          <w:t>28</w:t>
        </w:r>
      </w:fldSimple>
      <w:r>
        <w:t xml:space="preserve">. Vista del SSID </w:t>
      </w:r>
      <w:r w:rsidR="00232B94">
        <w:t>activo del keylogger analizado.</w:t>
      </w:r>
      <w:bookmarkEnd w:id="85"/>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1E03C712" wp14:editId="11F8B224">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8"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6" w:name="_Toc18345054"/>
      <w:r>
        <w:t xml:space="preserve">Ilustración </w:t>
      </w:r>
      <w:fldSimple w:instr=" SEQ Ilustración \* ARABIC ">
        <w:r w:rsidR="007A6949">
          <w:rPr>
            <w:noProof/>
          </w:rPr>
          <w:t>29</w:t>
        </w:r>
      </w:fldSimple>
      <w:r>
        <w:t>. Pantalla de configuración del punto de acceso Wifi del keylogger.</w:t>
      </w:r>
      <w:bookmarkEnd w:id="86"/>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0CD6D630" wp14:editId="28E3B160">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7" w:name="_Toc18345055"/>
      <w:r>
        <w:t xml:space="preserve">Ilustración </w:t>
      </w:r>
      <w:fldSimple w:instr=" SEQ Ilustración \* ARABIC ">
        <w:r w:rsidR="007A6949">
          <w:rPr>
            <w:noProof/>
          </w:rPr>
          <w:t>30</w:t>
        </w:r>
      </w:fldSimple>
      <w:r>
        <w:t>. Pantalla de configuración del registro de teclas.</w:t>
      </w:r>
      <w:bookmarkEnd w:id="87"/>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421883B8" wp14:editId="41820D80">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0">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8" w:name="_Toc18345056"/>
      <w:r>
        <w:t xml:space="preserve">Ilustración </w:t>
      </w:r>
      <w:fldSimple w:instr=" SEQ Ilustración \* ARABIC ">
        <w:r w:rsidR="007A6949">
          <w:rPr>
            <w:noProof/>
          </w:rPr>
          <w:t>31</w:t>
        </w:r>
      </w:fldSimple>
      <w:r>
        <w:t>. Muestra del contenido registrado por el keylogger accedido a través de la conexión WiFi.</w:t>
      </w:r>
      <w:bookmarkEnd w:id="88"/>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354CB14E" wp14:editId="5A3AD3F4">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1">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89" w:name="_Toc18345057"/>
      <w:r>
        <w:t xml:space="preserve">Ilustración </w:t>
      </w:r>
      <w:fldSimple w:instr=" SEQ Ilustración \* ARABIC ">
        <w:r w:rsidR="007A6949">
          <w:rPr>
            <w:noProof/>
          </w:rPr>
          <w:t>32</w:t>
        </w:r>
      </w:fldSimple>
      <w:r>
        <w:t>. Ejemplo de recepción de las teclas del keylogger en tiempo real mediante data streaming.</w:t>
      </w:r>
      <w:bookmarkEnd w:id="89"/>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90" w:name="__RefHeading___Toc923_3518492859"/>
      <w:bookmarkStart w:id="91" w:name="_Toc18453519"/>
      <w:r>
        <w:lastRenderedPageBreak/>
        <w:t xml:space="preserve">Análisis de Keylogger </w:t>
      </w:r>
      <w:r w:rsidR="003623F6">
        <w:t>S</w:t>
      </w:r>
      <w:r w:rsidR="00231F20" w:rsidRPr="00853E9A">
        <w:t>oftware</w:t>
      </w:r>
      <w:bookmarkEnd w:id="90"/>
      <w:bookmarkEnd w:id="91"/>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E935E6" w:rsidP="00E935E6">
      <w:pPr>
        <w:pStyle w:val="Descripcin"/>
      </w:pPr>
      <w:bookmarkStart w:id="92" w:name="_Toc18273169"/>
      <w:r>
        <w:t xml:space="preserve">Tabla </w:t>
      </w:r>
      <w:fldSimple w:instr=" SEQ Tabla \* ARABIC ">
        <w:r w:rsidR="007A6949">
          <w:rPr>
            <w:noProof/>
          </w:rPr>
          <w:t>3</w:t>
        </w:r>
      </w:fldSimple>
      <w:r>
        <w:t xml:space="preserve">. Comparativa </w:t>
      </w:r>
      <w:r w:rsidR="0029028F">
        <w:t xml:space="preserve">de </w:t>
      </w:r>
      <w:r>
        <w:t xml:space="preserve">características </w:t>
      </w:r>
      <w:r w:rsidR="0029028F">
        <w:t xml:space="preserve">de los </w:t>
      </w:r>
      <w:r>
        <w:t>keyloggers software analizados.</w:t>
      </w:r>
      <w:bookmarkEnd w:id="92"/>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760E2A" w:rsidRPr="00760E2A">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F43945">
            <w:rPr>
              <w:rFonts w:ascii="Arial" w:eastAsia="Arial" w:hAnsi="Arial" w:cs="Arial"/>
              <w:noProof/>
            </w:rPr>
            <w:t xml:space="preserve"> </w:t>
          </w:r>
          <w:r w:rsidR="00F43945" w:rsidRPr="00F43945">
            <w:rPr>
              <w:rFonts w:ascii="Arial" w:eastAsia="Arial" w:hAnsi="Arial" w:cs="Arial"/>
              <w:noProof/>
            </w:rPr>
            <w:t>[61]</w:t>
          </w:r>
          <w:r w:rsidR="00F43945">
            <w:rPr>
              <w:rFonts w:ascii="Arial" w:eastAsia="Arial" w:hAnsi="Arial" w:cs="Arial"/>
            </w:rPr>
            <w:fldChar w:fldCharType="end"/>
          </w:r>
        </w:sdtContent>
      </w:sdt>
      <w:r w:rsidR="00F43945">
        <w:rPr>
          <w:rFonts w:ascii="Arial" w:eastAsia="Arial" w:hAnsi="Arial" w:cs="Arial"/>
        </w:rPr>
        <w:t xml:space="preserve"> .</w:t>
      </w:r>
    </w:p>
    <w:p w:rsidR="007F276D" w:rsidRDefault="007F276D" w:rsidP="001C6A20">
      <w:pPr>
        <w:jc w:val="both"/>
        <w:rPr>
          <w:rFonts w:ascii="Arial" w:eastAsia="Arial" w:hAnsi="Arial" w:cs="Arial"/>
        </w:rPr>
      </w:pPr>
    </w:p>
    <w:p w:rsidR="007F276D" w:rsidRDefault="007F276D" w:rsidP="001C6A20">
      <w:pPr>
        <w:jc w:val="both"/>
        <w:rPr>
          <w:rFonts w:ascii="Arial" w:eastAsia="Arial" w:hAnsi="Arial" w:cs="Arial"/>
        </w:rPr>
      </w:pPr>
      <w:r>
        <w:rPr>
          <w:rFonts w:ascii="Arial" w:eastAsia="Arial" w:hAnsi="Arial" w:cs="Arial"/>
        </w:rP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93" w:name="_Toc18453520"/>
      <w:bookmarkStart w:id="94" w:name="__RefHeading___Toc925_3518492859"/>
      <w:r>
        <w:lastRenderedPageBreak/>
        <w:t>Análisis de</w:t>
      </w:r>
      <w:r w:rsidR="00ED4221" w:rsidRPr="00ED4221">
        <w:t xml:space="preserve"> Spyrix Free Keylogger</w:t>
      </w:r>
      <w:bookmarkEnd w:id="93"/>
      <w:r w:rsidRPr="00ED4221">
        <w:t xml:space="preserve"> </w:t>
      </w:r>
      <w:bookmarkEnd w:id="94"/>
    </w:p>
    <w:p w:rsidR="00B10408" w:rsidRDefault="002E6F22" w:rsidP="0077360B">
      <w:pPr>
        <w:pStyle w:val="Standard"/>
      </w:pPr>
      <w:bookmarkStart w:id="95"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1DE21095" wp14:editId="04A2EEE9">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96" w:name="_Toc18345058"/>
      <w:r>
        <w:t xml:space="preserve">Ilustración </w:t>
      </w:r>
      <w:fldSimple w:instr=" SEQ Ilustración \* ARABIC ">
        <w:r w:rsidR="007A6949">
          <w:rPr>
            <w:noProof/>
          </w:rPr>
          <w:t>33</w:t>
        </w:r>
      </w:fldSimple>
      <w:r>
        <w:t>. Advertencia legal de Spyrix Free Keylogger</w:t>
      </w:r>
      <w:bookmarkEnd w:id="96"/>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79B41EC2" wp14:editId="0E0CE893">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97" w:name="_Toc18345059"/>
      <w:r>
        <w:t xml:space="preserve">Ilustración </w:t>
      </w:r>
      <w:fldSimple w:instr=" SEQ Ilustración \* ARABIC ">
        <w:r w:rsidR="007A6949">
          <w:rPr>
            <w:noProof/>
          </w:rPr>
          <w:t>34</w:t>
        </w:r>
      </w:fldSimple>
      <w:r>
        <w:t>. Muestra de la pantalla de monitorización web de Spyrix Free Keylogger.</w:t>
      </w:r>
      <w:bookmarkEnd w:id="97"/>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2042F8B1" wp14:editId="444B5500">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98" w:name="_Toc18345060"/>
      <w:r>
        <w:t xml:space="preserve">Ilustración </w:t>
      </w:r>
      <w:fldSimple w:instr=" SEQ Ilustración \* ARABIC ">
        <w:r w:rsidR="007A6949">
          <w:rPr>
            <w:noProof/>
          </w:rPr>
          <w:t>35</w:t>
        </w:r>
      </w:fldSimple>
      <w:r>
        <w:t>. Muestra de registro de eventos en aplicación local de Spyrix Free Keylogger.</w:t>
      </w:r>
      <w:bookmarkEnd w:id="98"/>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1908AB68" wp14:editId="7CA4766A">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99" w:name="_Toc18345061"/>
      <w:r>
        <w:t xml:space="preserve">Ilustración </w:t>
      </w:r>
      <w:fldSimple w:instr=" SEQ Ilustración \* ARABIC ">
        <w:r w:rsidR="007A6949">
          <w:rPr>
            <w:noProof/>
          </w:rPr>
          <w:t>36</w:t>
        </w:r>
      </w:fldSimple>
      <w:r>
        <w:t>. Carpeta donde se instala Spyrix Free Keylogger.</w:t>
      </w:r>
      <w:bookmarkEnd w:id="99"/>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Pr>
              <w:noProof/>
            </w:rPr>
            <w:t xml:space="preserve"> </w:t>
          </w:r>
          <w:r w:rsidRPr="006C15B0">
            <w:rPr>
              <w:noProof/>
            </w:rPr>
            <w:t>[61]</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4C5FC535" wp14:editId="111D501C">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00" w:name="_Toc18345062"/>
      <w:r>
        <w:t xml:space="preserve">Ilustración </w:t>
      </w:r>
      <w:fldSimple w:instr=" SEQ Ilustración \* ARABIC ">
        <w:r w:rsidR="007A6949">
          <w:rPr>
            <w:noProof/>
          </w:rPr>
          <w:t>37</w:t>
        </w:r>
      </w:fldSimple>
      <w:r>
        <w:t>. Resultado escaneo sps.exe en Virus Total.</w:t>
      </w:r>
      <w:bookmarkEnd w:id="100"/>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Pr>
              <w:noProof/>
              <w:lang w:eastAsia="hi-IN" w:bidi="hi-IN"/>
            </w:rPr>
            <w:t xml:space="preserve"> </w:t>
          </w:r>
          <w:r w:rsidRPr="00C42687">
            <w:rPr>
              <w:noProof/>
              <w:lang w:eastAsia="hi-IN" w:bidi="hi-IN"/>
            </w:rPr>
            <w:t>[62]</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2C96EB16" wp14:editId="34C56536">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01" w:name="_Toc18345063"/>
      <w:r>
        <w:t xml:space="preserve">Ilustración </w:t>
      </w:r>
      <w:fldSimple w:instr=" SEQ Ilustración \* ARABIC ">
        <w:r w:rsidR="007A6949">
          <w:rPr>
            <w:noProof/>
          </w:rPr>
          <w:t>38</w:t>
        </w:r>
      </w:fldSimple>
      <w:r>
        <w:t>. Carpetas de datos que recopila Spyrix Free Keylogger.</w:t>
      </w:r>
      <w:bookmarkEnd w:id="101"/>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13C8A7A1" wp14:editId="13D38B41">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02" w:name="_Toc18345064"/>
      <w:r>
        <w:t xml:space="preserve">Ilustración </w:t>
      </w:r>
      <w:fldSimple w:instr=" SEQ Ilustración \* ARABIC ">
        <w:r w:rsidR="007A6949">
          <w:rPr>
            <w:noProof/>
          </w:rPr>
          <w:t>39</w:t>
        </w:r>
      </w:fldSimple>
      <w:r>
        <w:t>. Muestra de la carpeta /logs/ donde queda registrada toda la actividad y tecleo.</w:t>
      </w:r>
      <w:bookmarkEnd w:id="102"/>
    </w:p>
    <w:p w:rsidR="005C4A8C" w:rsidRDefault="005C4A8C" w:rsidP="0077360B">
      <w:pPr>
        <w:pStyle w:val="Standard"/>
      </w:pPr>
    </w:p>
    <w:p w:rsidR="00B029AB" w:rsidRDefault="00CC0ABC" w:rsidP="00CC0ABC">
      <w:pPr>
        <w:pStyle w:val="Ttulo2"/>
      </w:pPr>
      <w:bookmarkStart w:id="103" w:name="_Toc18453521"/>
      <w:bookmarkEnd w:id="95"/>
      <w:r>
        <w:t>Análisis de Heavenward KeyLogger</w:t>
      </w:r>
      <w:bookmarkEnd w:id="103"/>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35920632" wp14:editId="3E046DE0">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04" w:name="_Toc18345065"/>
      <w:r>
        <w:t xml:space="preserve">Ilustración </w:t>
      </w:r>
      <w:fldSimple w:instr=" SEQ Ilustración \* ARABIC ">
        <w:r w:rsidR="007A6949">
          <w:rPr>
            <w:noProof/>
          </w:rPr>
          <w:t>40</w:t>
        </w:r>
      </w:fldSimple>
      <w:r>
        <w:t>. Pantalla de configuración de Heavenward Keylogger.</w:t>
      </w:r>
      <w:bookmarkEnd w:id="104"/>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4AF80FAD" wp14:editId="297E4FDE">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05" w:name="_Toc18345066"/>
      <w:r>
        <w:t xml:space="preserve">Ilustración </w:t>
      </w:r>
      <w:fldSimple w:instr=" SEQ Ilustración \* ARABIC ">
        <w:r w:rsidR="007A6949">
          <w:rPr>
            <w:noProof/>
          </w:rPr>
          <w:t>41</w:t>
        </w:r>
      </w:fldSimple>
      <w:r>
        <w:t>. Carpeta donde se instala la aplicación y fichero de datos que genera.</w:t>
      </w:r>
      <w:bookmarkEnd w:id="105"/>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6DCAC054" wp14:editId="164137B3">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06" w:name="_Toc18345067"/>
      <w:r>
        <w:t xml:space="preserve">Ilustración </w:t>
      </w:r>
      <w:fldSimple w:instr=" SEQ Ilustración \* ARABIC ">
        <w:r w:rsidR="007A6949">
          <w:rPr>
            <w:noProof/>
          </w:rPr>
          <w:t>42</w:t>
        </w:r>
      </w:fldSimple>
      <w:r>
        <w:t>. Muestra de fichero de datos con información tecleada capturada por el keylogger.</w:t>
      </w:r>
      <w:bookmarkEnd w:id="106"/>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C82E90">
            <w:rPr>
              <w:noProof/>
            </w:rPr>
            <w:t xml:space="preserve"> </w:t>
          </w:r>
          <w:r w:rsidR="00C82E90" w:rsidRPr="00C82E90">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5F029821" wp14:editId="01931C7C">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07" w:name="_Toc18453522"/>
      <w:r>
        <w:t>Conclusiones</w:t>
      </w:r>
      <w:bookmarkEnd w:id="107"/>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08" w:name="_Toc18453523"/>
      <w:r>
        <w:lastRenderedPageBreak/>
        <w:t>Anti-Keyloggers</w:t>
      </w:r>
      <w:bookmarkEnd w:id="108"/>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09" w:name="_Toc18453524"/>
      <w:r>
        <w:t>Análisis de Ghostpress</w:t>
      </w:r>
      <w:bookmarkEnd w:id="109"/>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8A4A37">
            <w:rPr>
              <w:noProof/>
            </w:rPr>
            <w:t xml:space="preserve"> </w:t>
          </w:r>
          <w:r w:rsidR="008A4A37" w:rsidRPr="008A4A37">
            <w:rPr>
              <w:noProof/>
            </w:rPr>
            <w:t>[65]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Pr="00D21F26">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03B86325" wp14:editId="53C0285B">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10" w:name="_Toc18345068"/>
      <w:r>
        <w:t xml:space="preserve">Ilustración </w:t>
      </w:r>
      <w:fldSimple w:instr=" SEQ Ilustración \* ARABIC ">
        <w:r w:rsidR="007A6949">
          <w:rPr>
            <w:noProof/>
          </w:rPr>
          <w:t>43</w:t>
        </w:r>
      </w:fldSimple>
      <w:r>
        <w:t>. Virus Total muestra como malware a Ghostpress con algunos de sus motores.</w:t>
      </w:r>
      <w:bookmarkEnd w:id="110"/>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0"/>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1"/>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8C60A5">
            <w:rPr>
              <w:noProof/>
              <w:lang w:eastAsia="hi-IN" w:bidi="hi-IN"/>
            </w:rPr>
            <w:t xml:space="preserve"> </w:t>
          </w:r>
          <w:r w:rsidR="008C60A5" w:rsidRPr="008C60A5">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0DD90CF3" wp14:editId="5AD2915B">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11" w:name="_Toc18345069"/>
      <w:r>
        <w:t xml:space="preserve">Ilustración </w:t>
      </w:r>
      <w:fldSimple w:instr=" SEQ Ilustración \* ARABIC ">
        <w:r w:rsidR="007A6949">
          <w:rPr>
            <w:noProof/>
          </w:rPr>
          <w:t>44</w:t>
        </w:r>
      </w:fldSimple>
      <w:r>
        <w:t>. Captura de datos efectuada por el keylogger aun funcionando el anti-keylogger.</w:t>
      </w:r>
      <w:bookmarkEnd w:id="111"/>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w:t>
      </w:r>
      <w:r>
        <w:rPr>
          <w:lang w:eastAsia="hi-IN" w:bidi="hi-IN"/>
        </w:rPr>
        <w:lastRenderedPageBreak/>
        <w:t xml:space="preserve">hecho que evidencia de que algo no funciona correctamente en el sistema, y es 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5B1F2A0C" wp14:editId="559CEDF8">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12" w:name="_Toc18345070"/>
      <w:r>
        <w:t xml:space="preserve">Ilustración </w:t>
      </w:r>
      <w:fldSimple w:instr=" SEQ Ilustración \* ARABIC ">
        <w:r w:rsidR="007A6949">
          <w:rPr>
            <w:noProof/>
          </w:rPr>
          <w:t>45</w:t>
        </w:r>
      </w:fldSimple>
      <w:r>
        <w:t>. El anti-keylogger no trata bien las teclas acentuadas que si hace el keylogger.</w:t>
      </w:r>
      <w:bookmarkEnd w:id="112"/>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13" w:name="_Toc18453525"/>
      <w:r>
        <w:t xml:space="preserve">Análisis de </w:t>
      </w:r>
      <w:r w:rsidR="00681FDA">
        <w:t>KL-Detector</w:t>
      </w:r>
      <w:bookmarkEnd w:id="113"/>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Pr>
              <w:noProof/>
            </w:rPr>
            <w:t xml:space="preserve"> </w:t>
          </w:r>
          <w:r w:rsidRPr="00681FD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0062143F" wp14:editId="4DAF5D7F">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14" w:name="_Toc18345071"/>
      <w:r>
        <w:t xml:space="preserve">Ilustración </w:t>
      </w:r>
      <w:fldSimple w:instr=" SEQ Ilustración \* ARABIC ">
        <w:r w:rsidR="007A6949">
          <w:rPr>
            <w:noProof/>
          </w:rPr>
          <w:t>46</w:t>
        </w:r>
      </w:fldSimple>
      <w:r>
        <w:t>. Aviso de KL-Detector informando de la detección de un keylogger.</w:t>
      </w:r>
      <w:bookmarkEnd w:id="114"/>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15" w:name="_Toc18453526"/>
      <w:r>
        <w:lastRenderedPageBreak/>
        <w:t>Reversing de un Keylogger</w:t>
      </w:r>
      <w:bookmarkEnd w:id="115"/>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4871FF" w:rsidRPr="004871FF">
            <w:rPr>
              <w:noProof/>
            </w:rPr>
            <w:t>[60]</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16" w:name="_Toc18453527"/>
      <w:r>
        <w:t>Análisis preliminar del binario</w:t>
      </w:r>
      <w:bookmarkEnd w:id="116"/>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5BA2BC36" wp14:editId="0D1B3B23">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17" w:name="_Toc18345072"/>
      <w:r>
        <w:t xml:space="preserve">Ilustración </w:t>
      </w:r>
      <w:fldSimple w:instr=" SEQ Ilustración \* ARABIC ">
        <w:r w:rsidR="007A6949">
          <w:rPr>
            <w:noProof/>
          </w:rPr>
          <w:t>47</w:t>
        </w:r>
      </w:fldSimple>
      <w:r>
        <w:t>. Muestra de PE-Bear. Herramienta para analizar cabeceras PE de ejecutables.</w:t>
      </w:r>
      <w:bookmarkEnd w:id="117"/>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4871FF">
            <w:rPr>
              <w:b/>
              <w:noProof/>
            </w:rPr>
            <w:t xml:space="preserve"> </w:t>
          </w:r>
          <w:r w:rsidR="004871FF" w:rsidRPr="004871FF">
            <w:rPr>
              <w:noProof/>
            </w:rPr>
            <w:t>[61]</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68B8672F" wp14:editId="055B5C21">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18" w:name="_Toc18345073"/>
      <w:r>
        <w:t xml:space="preserve">Ilustración </w:t>
      </w:r>
      <w:fldSimple w:instr=" SEQ Ilustración \* ARABIC ">
        <w:r w:rsidR="007A6949">
          <w:rPr>
            <w:noProof/>
          </w:rPr>
          <w:t>48</w:t>
        </w:r>
      </w:fldSimple>
      <w:r>
        <w:t>. Muestra parcial del desensamblado del binario con la herramienta PE-Bear.</w:t>
      </w:r>
      <w:bookmarkEnd w:id="118"/>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1CEA209A" wp14:editId="5CF179C7">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19" w:name="_Toc18345074"/>
      <w:r>
        <w:t xml:space="preserve">Ilustración </w:t>
      </w:r>
      <w:fldSimple w:instr=" SEQ Ilustración \* ARABIC ">
        <w:r w:rsidR="007A6949">
          <w:rPr>
            <w:noProof/>
          </w:rPr>
          <w:t>49</w:t>
        </w:r>
      </w:fldSimple>
      <w:r>
        <w:t>. Muestra de cadenas de texto encontradas en el binario.</w:t>
      </w:r>
      <w:bookmarkEnd w:id="119"/>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4871FF" w:rsidRPr="004871FF">
            <w:rPr>
              <w:noProof/>
            </w:rPr>
            <w:t>[62]</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2"/>
      </w:r>
      <w:sdt>
        <w:sdtPr>
          <w:id w:val="2016346216"/>
          <w:citation/>
        </w:sdtPr>
        <w:sdtContent>
          <w:r w:rsidR="008F69D1">
            <w:fldChar w:fldCharType="begin"/>
          </w:r>
          <w:r w:rsidR="00472512">
            <w:instrText xml:space="preserve">CITATION Vir1 \l 3082 </w:instrText>
          </w:r>
          <w:r w:rsidR="008F69D1">
            <w:fldChar w:fldCharType="separate"/>
          </w:r>
          <w:r w:rsidR="004871FF">
            <w:rPr>
              <w:noProof/>
            </w:rPr>
            <w:t xml:space="preserve"> </w:t>
          </w:r>
          <w:r w:rsidR="004871FF" w:rsidRPr="004871FF">
            <w:rPr>
              <w:noProof/>
            </w:rPr>
            <w:t>[63]</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lastRenderedPageBreak/>
        <w:drawing>
          <wp:inline distT="0" distB="0" distL="0" distR="0" wp14:anchorId="36D9AC39" wp14:editId="57B0D3E2">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20" w:name="_Toc18345075"/>
      <w:r>
        <w:t xml:space="preserve">Ilustración </w:t>
      </w:r>
      <w:fldSimple w:instr=" SEQ Ilustración \* ARABIC ">
        <w:r w:rsidR="007A6949">
          <w:rPr>
            <w:noProof/>
          </w:rPr>
          <w:t>50</w:t>
        </w:r>
      </w:fldSimple>
      <w:r>
        <w:t>. Detección de Turla</w:t>
      </w:r>
      <w:r w:rsidR="00580CC4">
        <w:t xml:space="preserve"> </w:t>
      </w:r>
      <w:r>
        <w:t>Keylogger por Antivirus de Microsoft.</w:t>
      </w:r>
      <w:bookmarkEnd w:id="120"/>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3"/>
      </w:r>
      <w:r>
        <w:t xml:space="preserve"> conocida o fecha de la primera detección.</w:t>
      </w:r>
    </w:p>
    <w:p w:rsidR="00C625C8" w:rsidRDefault="00C625C8" w:rsidP="00C625C8">
      <w:pPr>
        <w:pStyle w:val="Standard"/>
        <w:keepNext/>
        <w:jc w:val="center"/>
      </w:pPr>
      <w:r>
        <w:rPr>
          <w:noProof/>
          <w:lang w:eastAsia="es-ES"/>
        </w:rPr>
        <w:lastRenderedPageBreak/>
        <w:drawing>
          <wp:inline distT="0" distB="0" distL="0" distR="0" wp14:anchorId="35BD6263" wp14:editId="3D744F46">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21" w:name="_Toc18345076"/>
      <w:r>
        <w:t xml:space="preserve">Ilustración </w:t>
      </w:r>
      <w:fldSimple w:instr=" SEQ Ilustración \* ARABIC ">
        <w:r w:rsidR="007A6949">
          <w:rPr>
            <w:noProof/>
          </w:rPr>
          <w:t>51</w:t>
        </w:r>
      </w:fldSimple>
      <w:r>
        <w:t>. Muestra de la información ofrecida en Virus Total</w:t>
      </w:r>
      <w:r w:rsidR="009A1F59">
        <w:t xml:space="preserve"> (13-agosto-2019)</w:t>
      </w:r>
      <w:r>
        <w:t>.</w:t>
      </w:r>
      <w:bookmarkEnd w:id="121"/>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4871FF" w:rsidRPr="004871FF">
            <w:rPr>
              <w:noProof/>
              <w:lang w:eastAsia="hi-IN" w:bidi="hi-IN"/>
            </w:rPr>
            <w:t>[64]</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32120C11" wp14:editId="7965C7A2">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22" w:name="_Toc18345077"/>
      <w:r>
        <w:t xml:space="preserve">Ilustración </w:t>
      </w:r>
      <w:fldSimple w:instr=" SEQ Ilustración \* ARABIC ">
        <w:r w:rsidR="007A6949">
          <w:rPr>
            <w:noProof/>
          </w:rPr>
          <w:t>52</w:t>
        </w:r>
      </w:fldSimple>
      <w:r>
        <w:t xml:space="preserve">. Muestra ejecución </w:t>
      </w:r>
      <w:r w:rsidR="003E7CB4">
        <w:t xml:space="preserve">del binario </w:t>
      </w:r>
      <w:r>
        <w:t>en entorno virtual de Hybrid Analysis</w:t>
      </w:r>
      <w:r w:rsidR="003E7CB4">
        <w:t>.</w:t>
      </w:r>
      <w:bookmarkEnd w:id="122"/>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4871FF" w:rsidRPr="004871FF">
            <w:rPr>
              <w:noProof/>
              <w:lang w:eastAsia="hi-IN" w:bidi="hi-IN"/>
            </w:rPr>
            <w:t>[65]</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50A87B6D" wp14:editId="6A93DBE3">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23" w:name="_Toc18345078"/>
      <w:r>
        <w:t xml:space="preserve">Ilustración </w:t>
      </w:r>
      <w:fldSimple w:instr=" SEQ Ilustración \* ARABIC ">
        <w:r w:rsidR="007A6949">
          <w:rPr>
            <w:noProof/>
          </w:rPr>
          <w:t>53</w:t>
        </w:r>
      </w:fldSimple>
      <w:r>
        <w:t>. Muestra de la información ofrecida por INTEZER Analyze.</w:t>
      </w:r>
      <w:bookmarkEnd w:id="123"/>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4871FF">
            <w:rPr>
              <w:noProof/>
              <w:lang w:eastAsia="hi-IN" w:bidi="hi-IN"/>
            </w:rPr>
            <w:t xml:space="preserve"> </w:t>
          </w:r>
          <w:r w:rsidR="004871FF" w:rsidRPr="004871FF">
            <w:rPr>
              <w:noProof/>
              <w:lang w:eastAsia="hi-IN" w:bidi="hi-IN"/>
            </w:rPr>
            <w:t>[66]</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456784C2" wp14:editId="2F5CD288">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24" w:name="_Toc18345079"/>
      <w:r>
        <w:t xml:space="preserve">Ilustración </w:t>
      </w:r>
      <w:fldSimple w:instr=" SEQ Ilustración \* ARABIC ">
        <w:r w:rsidR="007A6949">
          <w:rPr>
            <w:noProof/>
          </w:rPr>
          <w:t>54</w:t>
        </w:r>
      </w:fldSimple>
      <w:r>
        <w:t>. Muestra de binarios que tienen partes de coincidencia en el código.</w:t>
      </w:r>
      <w:bookmarkEnd w:id="124"/>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17056CE5" wp14:editId="462F5D97">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25" w:name="_Toc18345080"/>
      <w:r>
        <w:t xml:space="preserve">Ilustración </w:t>
      </w:r>
      <w:fldSimple w:instr=" SEQ Ilustración \* ARABIC ">
        <w:r w:rsidR="007A6949">
          <w:rPr>
            <w:noProof/>
          </w:rPr>
          <w:t>55</w:t>
        </w:r>
      </w:fldSimple>
      <w:r>
        <w:t>. Ejemplo de punteros a zonas de memoria vacías para rellenar con datos.</w:t>
      </w:r>
      <w:bookmarkEnd w:id="125"/>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4871FF">
            <w:rPr>
              <w:noProof/>
              <w:lang w:eastAsia="hi-IN" w:bidi="hi-IN"/>
            </w:rPr>
            <w:t xml:space="preserve"> </w:t>
          </w:r>
          <w:r w:rsidR="004871FF" w:rsidRPr="004871FF">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22263FE0" wp14:editId="306D3BEF">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26" w:name="_Toc18345081"/>
      <w:r>
        <w:t xml:space="preserve">Ilustración </w:t>
      </w:r>
      <w:fldSimple w:instr=" SEQ Ilustración \* ARABIC ">
        <w:r w:rsidR="007A6949">
          <w:rPr>
            <w:noProof/>
          </w:rPr>
          <w:t>56</w:t>
        </w:r>
      </w:fldSimple>
      <w:r>
        <w:t>. Muestra de bloque de código donde hay repetidas operaciones XOR.</w:t>
      </w:r>
      <w:bookmarkEnd w:id="126"/>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69A10535" wp14:editId="6151A3BC">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27" w:name="_Toc18345082"/>
      <w:r>
        <w:t xml:space="preserve">Ilustración </w:t>
      </w:r>
      <w:fldSimple w:instr=" SEQ Ilustración \* ARABIC ">
        <w:r w:rsidR="007A6949">
          <w:rPr>
            <w:noProof/>
          </w:rPr>
          <w:t>57</w:t>
        </w:r>
      </w:fldSimple>
      <w:r>
        <w:t>. Muestra tras ejecución dinámica del binario de Turla Keylogger.</w:t>
      </w:r>
      <w:bookmarkEnd w:id="127"/>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28" w:name="_Toc18453528"/>
      <w:r>
        <w:lastRenderedPageBreak/>
        <w:t>Análisis estático</w:t>
      </w:r>
      <w:bookmarkEnd w:id="128"/>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4871FF" w:rsidRPr="004871FF">
            <w:rPr>
              <w:noProof/>
              <w:lang w:eastAsia="hi-IN" w:bidi="hi-IN"/>
            </w:rPr>
            <w:t>[67]</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14034934" wp14:editId="5D1C0490">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29" w:name="_Toc18345083"/>
      <w:r>
        <w:t xml:space="preserve">Ilustración </w:t>
      </w:r>
      <w:fldSimple w:instr=" SEQ Ilustración \* ARABIC ">
        <w:r w:rsidR="007A6949">
          <w:rPr>
            <w:noProof/>
          </w:rPr>
          <w:t>58</w:t>
        </w:r>
      </w:fldSimple>
      <w:r>
        <w:t xml:space="preserve">. </w:t>
      </w:r>
      <w:r w:rsidR="00301073">
        <w:t xml:space="preserve">Muestra parcial de la </w:t>
      </w:r>
      <w:r>
        <w:t>pantalla de Ghidra una vez cargado el binario a analizar.</w:t>
      </w:r>
      <w:bookmarkEnd w:id="129"/>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4871FF" w:rsidRPr="004871FF">
            <w:rPr>
              <w:noProof/>
              <w:lang w:eastAsia="hi-IN" w:bidi="hi-IN"/>
            </w:rPr>
            <w:t>[68]</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4871FF" w:rsidRPr="004871FF">
            <w:rPr>
              <w:noProof/>
              <w:lang w:eastAsia="hi-IN" w:bidi="hi-IN"/>
            </w:rPr>
            <w:t>[69]</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16E7FCC1" wp14:editId="5CD835ED">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30" w:name="_Toc18345084"/>
      <w:r>
        <w:t xml:space="preserve">Ilustración </w:t>
      </w:r>
      <w:fldSimple w:instr=" SEQ Ilustración \* ARABIC ">
        <w:r w:rsidR="007A6949">
          <w:rPr>
            <w:noProof/>
          </w:rPr>
          <w:t>59</w:t>
        </w:r>
      </w:fldSimple>
      <w:r>
        <w:t>. Muestra parcial de radare2 junto con Cutter una vez cargado el binario a analizar.</w:t>
      </w:r>
      <w:bookmarkEnd w:id="130"/>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6D99BFAE" wp14:editId="3E5B5658">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4871FF" w:rsidRPr="004871FF">
            <w:rPr>
              <w:noProof/>
              <w:lang w:eastAsia="hi-IN" w:bidi="hi-IN"/>
            </w:rPr>
            <w:t>[61]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510C499B" wp14:editId="5F709EC4">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31" w:name="_Toc18345085"/>
      <w:r>
        <w:t xml:space="preserve">Ilustración </w:t>
      </w:r>
      <w:fldSimple w:instr=" SEQ Ilustración \* ARABIC ">
        <w:r w:rsidR="007A6949">
          <w:rPr>
            <w:noProof/>
          </w:rPr>
          <w:t>60</w:t>
        </w:r>
      </w:fldSimple>
      <w:r>
        <w:t>. Muestra donde se observa una de las medidas de protección usadas.</w:t>
      </w:r>
      <w:bookmarkEnd w:id="131"/>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drawing>
          <wp:inline distT="0" distB="0" distL="0" distR="0" wp14:anchorId="7E87AEC6" wp14:editId="3648DF83">
            <wp:extent cx="3639600" cy="3294000"/>
            <wp:effectExtent l="114300" t="114300" r="113665" b="1543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68" t="1480" r="4033"/>
                    <a:stretch/>
                  </pic:blipFill>
                  <pic:spPr bwMode="auto">
                    <a:xfrm>
                      <a:off x="0" y="0"/>
                      <a:ext cx="3639600" cy="329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32" w:name="_Toc18345086"/>
      <w:r>
        <w:t xml:space="preserve">Ilustración </w:t>
      </w:r>
      <w:fldSimple w:instr=" SEQ Ilustración \* ARABIC ">
        <w:r w:rsidR="007A6949">
          <w:rPr>
            <w:noProof/>
          </w:rPr>
          <w:t>61</w:t>
        </w:r>
      </w:fldSimple>
      <w:r>
        <w:t>. Función que realiza</w:t>
      </w:r>
      <w:r w:rsidRPr="00624EB8">
        <w:t xml:space="preserve"> repetidas</w:t>
      </w:r>
      <w:r>
        <w:t xml:space="preserve"> llamadas a la dirección </w:t>
      </w:r>
      <w:r w:rsidR="00AF37B2">
        <w:t>0x</w:t>
      </w:r>
      <w:r>
        <w:t>180001750</w:t>
      </w:r>
      <w:bookmarkEnd w:id="132"/>
    </w:p>
    <w:p w:rsidR="00BF5BBC" w:rsidRDefault="00F43B04" w:rsidP="00F43B04">
      <w:pPr>
        <w:pStyle w:val="Standard"/>
        <w:rPr>
          <w:lang w:eastAsia="hi-IN" w:bidi="hi-IN"/>
        </w:rPr>
      </w:pPr>
      <w:r>
        <w:rPr>
          <w:lang w:eastAsia="hi-IN" w:bidi="hi-IN"/>
        </w:rPr>
        <w:lastRenderedPageBreak/>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pueda tratarse de alguna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24B3688D" wp14:editId="11BEB966">
            <wp:extent cx="3297600" cy="4111200"/>
            <wp:effectExtent l="114300" t="114300" r="112395" b="1371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7" t="7842" r="4748" b="1523"/>
                    <a:stretch/>
                  </pic:blipFill>
                  <pic:spPr bwMode="auto">
                    <a:xfrm>
                      <a:off x="0" y="0"/>
                      <a:ext cx="3297600" cy="411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33" w:name="_Toc18345087"/>
      <w:r>
        <w:t xml:space="preserve">Ilustración </w:t>
      </w:r>
      <w:fldSimple w:instr=" SEQ Ilustración \* ARABIC ">
        <w:r w:rsidR="007A6949">
          <w:rPr>
            <w:noProof/>
          </w:rPr>
          <w:t>62</w:t>
        </w:r>
      </w:fldSimple>
      <w:r>
        <w:t xml:space="preserve">. Código en C resultante del </w:t>
      </w:r>
      <w:r w:rsidR="003E09C7">
        <w:t>desensamblado</w:t>
      </w:r>
      <w:r>
        <w:t xml:space="preserve"> </w:t>
      </w:r>
      <w:r w:rsidR="003E09C7">
        <w:t>con múltiples llamadas de descifrado.</w:t>
      </w:r>
      <w:bookmarkEnd w:id="133"/>
    </w:p>
    <w:p w:rsidR="00C066A7" w:rsidRDefault="00220186" w:rsidP="00157A11">
      <w:pPr>
        <w:pStyle w:val="Standard"/>
        <w:rPr>
          <w:lang w:eastAsia="hi-IN" w:bidi="hi-IN"/>
        </w:rPr>
      </w:pPr>
      <w:r>
        <w:rPr>
          <w:lang w:eastAsia="hi-IN" w:bidi="hi-IN"/>
        </w:rPr>
        <w:t xml:space="preserve">El valor cargado en rdx es una dirección de memoria, por lo que es muy probable que sea donde están ubicados los datos a tratar. El valor establecido en r8d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AD4B88" w:rsidRDefault="00AD4B88" w:rsidP="00157A11">
      <w:pPr>
        <w:pStyle w:val="Standard"/>
        <w:rPr>
          <w:lang w:eastAsia="hi-IN" w:bidi="hi-IN"/>
        </w:rPr>
      </w:pPr>
    </w:p>
    <w:p w:rsidR="00B42786" w:rsidRDefault="00AD4B88" w:rsidP="008D7716">
      <w:pPr>
        <w:pStyle w:val="Standard"/>
        <w:rPr>
          <w:lang w:eastAsia="hi-IN" w:bidi="hi-IN"/>
        </w:rPr>
      </w:pPr>
      <w:r>
        <w:rPr>
          <w:lang w:eastAsia="hi-IN" w:bidi="hi-IN"/>
        </w:rPr>
        <w:lastRenderedPageBreak/>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F3A71">
        <w:rPr>
          <w:lang w:eastAsia="hi-IN" w:bidi="hi-IN"/>
        </w:rPr>
        <w:t>el primer valor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división es el que nos proporcionara el índice a partir de una dirección de memoria</w:t>
      </w:r>
      <w:r w:rsidR="00482032">
        <w:rPr>
          <w:lang w:eastAsia="hi-IN" w:bidi="hi-IN"/>
        </w:rPr>
        <w:t xml:space="preserve"> de la que se extrae el valor para hacer la operación de OR exclusivo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para 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memoria </w:t>
      </w:r>
      <w:r w:rsidR="007E6FE7">
        <w:rPr>
          <w:lang w:eastAsia="hi-IN" w:bidi="hi-IN"/>
        </w:rPr>
        <w:t xml:space="preserve">de la tabla </w:t>
      </w:r>
      <w:r>
        <w:rPr>
          <w:lang w:eastAsia="hi-IN" w:bidi="hi-IN"/>
        </w:rPr>
        <w:t xml:space="preserve">con otro </w:t>
      </w:r>
      <w:r w:rsidR="007E6FE7">
        <w:rPr>
          <w:lang w:eastAsia="hi-IN" w:bidi="hi-IN"/>
        </w:rPr>
        <w:t>valor</w:t>
      </w:r>
      <w:r>
        <w:rPr>
          <w:lang w:eastAsia="hi-IN" w:bidi="hi-IN"/>
        </w:rPr>
        <w:t xml:space="preserve"> para hacer el OR exclusivo</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e</w:t>
      </w:r>
      <w:r w:rsidR="00E644DE">
        <w:rPr>
          <w:lang w:eastAsia="hi-IN" w:bidi="hi-IN"/>
        </w:rPr>
        <w:t>l primer</w:t>
      </w:r>
      <w:r w:rsidR="007E6FE7">
        <w:rPr>
          <w:lang w:eastAsia="hi-IN" w:bidi="hi-IN"/>
        </w:rPr>
        <w:t xml:space="preserve"> caso la operación se ejecuta sobre 606 posiciones contiguas de memoria, ya que este es el valor equivalente decimal a 0x25e</w:t>
      </w:r>
      <w:r w:rsidR="003E09C7">
        <w:rPr>
          <w:lang w:eastAsia="hi-IN" w:bidi="hi-IN"/>
        </w:rPr>
        <w:t>.</w:t>
      </w:r>
    </w:p>
    <w:p w:rsidR="00D0666B" w:rsidRDefault="00D0666B" w:rsidP="00D0666B">
      <w:pPr>
        <w:pStyle w:val="Standard"/>
        <w:keepNext/>
        <w:jc w:val="center"/>
      </w:pPr>
      <w:r>
        <w:rPr>
          <w:noProof/>
          <w:lang w:eastAsia="es-ES"/>
        </w:rPr>
        <w:drawing>
          <wp:inline distT="0" distB="0" distL="0" distR="0" wp14:anchorId="5CDB3F2A" wp14:editId="6213288A">
            <wp:extent cx="5014800" cy="3373200"/>
            <wp:effectExtent l="114300" t="114300" r="147955" b="1511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993" b="2578"/>
                    <a:stretch/>
                  </pic:blipFill>
                  <pic:spPr bwMode="auto">
                    <a:xfrm>
                      <a:off x="0" y="0"/>
                      <a:ext cx="5014800" cy="337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34" w:name="_Toc18345088"/>
      <w:r>
        <w:t xml:space="preserve">Ilustración </w:t>
      </w:r>
      <w:fldSimple w:instr=" SEQ Ilustración \* ARABIC ">
        <w:r w:rsidR="007A6949">
          <w:rPr>
            <w:noProof/>
          </w:rPr>
          <w:t>63</w:t>
        </w:r>
      </w:fldSimple>
      <w:r>
        <w:t xml:space="preserve">. Función </w:t>
      </w:r>
      <w:r w:rsidR="00242B59">
        <w:t xml:space="preserve">en C </w:t>
      </w:r>
      <w:r>
        <w:t>de</w:t>
      </w:r>
      <w:r w:rsidR="00242B59">
        <w:t>l</w:t>
      </w:r>
      <w:r>
        <w:t xml:space="preserve"> primer descifrado de Turla Keylogger</w:t>
      </w:r>
      <w:bookmarkEnd w:id="134"/>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xml:space="preserve">. El valor de dicha posición, es el 0x85 es el que se va a utilizar </w:t>
      </w:r>
      <w:r w:rsidR="00166971">
        <w:rPr>
          <w:lang w:eastAsia="hi-IN" w:bidi="hi-IN"/>
        </w:rPr>
        <w:lastRenderedPageBreak/>
        <w:t>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drawing>
          <wp:inline distT="0" distB="0" distL="0" distR="0" wp14:anchorId="140720C2" wp14:editId="70807828">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35" w:name="_Toc18345089"/>
      <w:r>
        <w:t xml:space="preserve">Ilustración </w:t>
      </w:r>
      <w:fldSimple w:instr=" SEQ Ilustración \* ARABIC ">
        <w:r w:rsidR="007A6949">
          <w:rPr>
            <w:noProof/>
          </w:rPr>
          <w:t>64</w:t>
        </w:r>
      </w:fldSimple>
      <w:r>
        <w:t>. Parte de la tabla de traslación con valores utilizados en el XOR.</w:t>
      </w:r>
      <w:bookmarkEnd w:id="135"/>
    </w:p>
    <w:p w:rsidR="00B63126" w:rsidRDefault="00B63126" w:rsidP="00B3402A">
      <w:pPr>
        <w:pStyle w:val="Standard"/>
        <w:jc w:val="center"/>
      </w:pPr>
      <w:r>
        <w:rPr>
          <w:noProof/>
          <w:lang w:eastAsia="es-ES"/>
        </w:rPr>
        <w:drawing>
          <wp:inline distT="0" distB="0" distL="0" distR="0" wp14:anchorId="0B8E93E4" wp14:editId="77CC40F4">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36" w:name="_Toc18345090"/>
      <w:r>
        <w:t xml:space="preserve">Ilustración </w:t>
      </w:r>
      <w:fldSimple w:instr=" SEQ Ilustración \* ARABIC ">
        <w:r w:rsidR="007A6949">
          <w:rPr>
            <w:noProof/>
          </w:rPr>
          <w:t>65</w:t>
        </w:r>
      </w:fldSimple>
      <w:r>
        <w:t>. Parte de la zona de memoria donde se decodifican los datos con XOR.</w:t>
      </w:r>
      <w:bookmarkEnd w:id="136"/>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DE54AA" w:rsidP="00FF5877">
      <w:pPr>
        <w:pStyle w:val="Standard"/>
        <w:keepNext/>
      </w:pPr>
      <w:r>
        <w:lastRenderedPageBreak/>
        <w:t xml:space="preserve">Con Ghidra mostramos el código </w:t>
      </w:r>
      <w:r w:rsidR="0054429B">
        <w:t>desensamblado en</w:t>
      </w:r>
      <w:r>
        <w:t xml:space="preserve"> modo de gráfico con cada una de las subrutinas y 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71E4DA82" wp14:editId="739F8F74">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37" w:name="_Toc18345091"/>
      <w:r>
        <w:t xml:space="preserve">Ilustración </w:t>
      </w:r>
      <w:fldSimple w:instr=" SEQ Ilustración \* ARABIC ">
        <w:r w:rsidR="007A6949">
          <w:rPr>
            <w:noProof/>
          </w:rPr>
          <w:t>66</w:t>
        </w:r>
      </w:fldSimple>
      <w:r>
        <w:t>. Visualización en modo gráfico de la subrutina de descifrado.</w:t>
      </w:r>
      <w:bookmarkEnd w:id="137"/>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4B4F5A70" wp14:editId="3E4D59EC">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38" w:name="_Toc18345092"/>
      <w:r>
        <w:t xml:space="preserve">Ilustración </w:t>
      </w:r>
      <w:fldSimple w:instr=" SEQ Ilustración \* ARABIC ">
        <w:r w:rsidR="007A6949">
          <w:rPr>
            <w:noProof/>
          </w:rPr>
          <w:t>67</w:t>
        </w:r>
      </w:fldSimple>
      <w:r>
        <w:t>. Sección de la función principal del binario.</w:t>
      </w:r>
      <w:bookmarkEnd w:id="138"/>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387F8767" wp14:editId="0F7A5E00">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39" w:name="_Toc18345093"/>
      <w:r>
        <w:t xml:space="preserve">Ilustración </w:t>
      </w:r>
      <w:fldSimple w:instr=" SEQ Ilustración \* ARABIC ">
        <w:r w:rsidR="007A6949">
          <w:rPr>
            <w:noProof/>
          </w:rPr>
          <w:t>68</w:t>
        </w:r>
      </w:fldSimple>
      <w:r>
        <w:t>. Sección de la segunda función de descifrado.</w:t>
      </w:r>
      <w:bookmarkEnd w:id="139"/>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6474E8D6" wp14:editId="7415347A">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40" w:name="_Toc18345094"/>
      <w:r>
        <w:t xml:space="preserve">Ilustración </w:t>
      </w:r>
      <w:fldSimple w:instr=" SEQ Ilustración \* ARABIC ">
        <w:r w:rsidR="007A6949">
          <w:rPr>
            <w:noProof/>
          </w:rPr>
          <w:t>69</w:t>
        </w:r>
      </w:fldSimple>
      <w:r>
        <w:t>. Primer bloque del segundo descifrado y llamadas equivalentes en C.</w:t>
      </w:r>
      <w:bookmarkEnd w:id="140"/>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6C8B2B3F" wp14:editId="320704B3">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41" w:name="_Toc18345095"/>
      <w:r>
        <w:t xml:space="preserve">Ilustración </w:t>
      </w:r>
      <w:fldSimple w:instr=" SEQ Ilustración \* ARABIC ">
        <w:r w:rsidR="007A6949">
          <w:rPr>
            <w:noProof/>
          </w:rPr>
          <w:t>70</w:t>
        </w:r>
      </w:fldSimple>
      <w:r>
        <w:t>. Segunda función de descifrado.</w:t>
      </w:r>
      <w:bookmarkEnd w:id="141"/>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524C27C2" wp14:editId="4E9E2A6C">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42" w:name="_Toc18345096"/>
      <w:r>
        <w:t xml:space="preserve">Ilustración </w:t>
      </w:r>
      <w:fldSimple w:instr=" SEQ Ilustración \* ARABIC ">
        <w:r w:rsidR="007A6949">
          <w:rPr>
            <w:noProof/>
          </w:rPr>
          <w:t>71</w:t>
        </w:r>
      </w:fldSimple>
      <w:r>
        <w:t>. Gráfico de llamadas con funciones analizadas renombradas.</w:t>
      </w:r>
      <w:bookmarkEnd w:id="142"/>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da pasamos al análisis dinámico para intentar obtener los datos justo al finalizar el 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43" w:name="_Toc18453529"/>
      <w:r>
        <w:lastRenderedPageBreak/>
        <w:t>Análisis dinámico</w:t>
      </w:r>
      <w:bookmarkEnd w:id="143"/>
    </w:p>
    <w:p w:rsidR="006D7EA0"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4"/>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4871FF" w:rsidRPr="004871FF">
            <w:rPr>
              <w:noProof/>
            </w:rPr>
            <w:t>[70]</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5"/>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24CE4F1F" wp14:editId="19BE2298">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44" w:name="_Toc18345097"/>
      <w:r>
        <w:t xml:space="preserve">Ilustración </w:t>
      </w:r>
      <w:fldSimple w:instr=" SEQ Ilustración \* ARABIC ">
        <w:r w:rsidR="007A6949">
          <w:rPr>
            <w:noProof/>
          </w:rPr>
          <w:t>72</w:t>
        </w:r>
      </w:fldSimple>
      <w:r>
        <w:t>. Fragmento de código donde se muestra el punto de entrada del binario a analizar.</w:t>
      </w:r>
      <w:bookmarkEnd w:id="144"/>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6"/>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2E41DBE4" wp14:editId="2F9D75EC">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45" w:name="_Toc18345098"/>
      <w:r>
        <w:t xml:space="preserve">Ilustración </w:t>
      </w:r>
      <w:fldSimple w:instr=" SEQ Ilustración \* ARABIC ">
        <w:r w:rsidR="007A6949">
          <w:rPr>
            <w:noProof/>
          </w:rPr>
          <w:t>73</w:t>
        </w:r>
      </w:fldSimple>
      <w:r>
        <w:t>. Parte del mapa de memoria del binario cargado en x64dbg.</w:t>
      </w:r>
      <w:bookmarkEnd w:id="145"/>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estamos donde realmente esperemos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46C1AC23" wp14:editId="0EF5868C">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46" w:name="_Toc18345099"/>
      <w:r>
        <w:t xml:space="preserve">Ilustración </w:t>
      </w:r>
      <w:fldSimple w:instr=" SEQ Ilustración \* ARABIC ">
        <w:r w:rsidR="007A6949">
          <w:rPr>
            <w:noProof/>
          </w:rPr>
          <w:t>74</w:t>
        </w:r>
      </w:fldSimple>
      <w:r>
        <w:t xml:space="preserve">. Función que realiza </w:t>
      </w:r>
      <w:r w:rsidR="00DB723C">
        <w:t>múltiples</w:t>
      </w:r>
      <w:r w:rsidR="00DD1B56">
        <w:t xml:space="preserve"> llamadas para descifrar</w:t>
      </w:r>
      <w:r>
        <w:t xml:space="preserve"> datos de memoria.</w:t>
      </w:r>
      <w:bookmarkEnd w:id="146"/>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7C375570" wp14:editId="71D5ACCF">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47" w:name="_Toc18345100"/>
      <w:r>
        <w:t xml:space="preserve">Ilustración </w:t>
      </w:r>
      <w:fldSimple w:instr=" SEQ Ilustración \* ARABIC ">
        <w:r w:rsidR="007A6949">
          <w:rPr>
            <w:noProof/>
          </w:rPr>
          <w:t>75</w:t>
        </w:r>
      </w:fldSimple>
      <w:r>
        <w:t>. Muestra de zona de memoria donde</w:t>
      </w:r>
      <w:r w:rsidR="00C56041">
        <w:t xml:space="preserve"> se dejan los datos una vez descifrado</w:t>
      </w:r>
      <w:r>
        <w:t>s.</w:t>
      </w:r>
      <w:bookmarkEnd w:id="147"/>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2D537C9C" wp14:editId="76E02670">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bookmarkStart w:id="148" w:name="_Toc18345101"/>
      <w:r>
        <w:t xml:space="preserve">Ilustración </w:t>
      </w:r>
      <w:fldSimple w:instr=" SEQ Ilustración \* ARABIC ">
        <w:r w:rsidR="007A6949">
          <w:rPr>
            <w:noProof/>
          </w:rPr>
          <w:t>76</w:t>
        </w:r>
      </w:fldSimple>
      <w:r w:rsidR="003A4AA2">
        <w:t>. Parte del</w:t>
      </w:r>
      <w:r>
        <w:t xml:space="preserve"> segundo descifrado donde establece valores en memoria.</w:t>
      </w:r>
      <w:bookmarkEnd w:id="148"/>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102F989E" wp14:editId="0CFE97AE">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En esta segunda función de descifrado se puede comprobar como dentro del bucle que ejecuta, realiza siempre un XOR con el mismo valor 0x55 que simplifica mucho el proceso de descifrado y entendimiento de este.</w:t>
      </w:r>
    </w:p>
    <w:p w:rsidR="009F4A81" w:rsidRDefault="009F4A81" w:rsidP="009F4A81">
      <w:pPr>
        <w:pStyle w:val="Standard"/>
        <w:keepNext/>
        <w:jc w:val="center"/>
      </w:pPr>
      <w:r>
        <w:rPr>
          <w:noProof/>
          <w:lang w:eastAsia="es-ES"/>
        </w:rPr>
        <w:lastRenderedPageBreak/>
        <w:drawing>
          <wp:inline distT="0" distB="0" distL="0" distR="0" wp14:anchorId="1E0D9D1E" wp14:editId="0B515680">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bookmarkStart w:id="149" w:name="_Toc18345102"/>
      <w:r>
        <w:t xml:space="preserve">Ilustración </w:t>
      </w:r>
      <w:fldSimple w:instr=" SEQ Ilustración \* ARABIC ">
        <w:r w:rsidR="007A6949">
          <w:rPr>
            <w:noProof/>
          </w:rPr>
          <w:t>77</w:t>
        </w:r>
      </w:fldSimple>
      <w:r>
        <w:t>. Parte de la función de segundo descifrado donde se observa el XOR con 0x55</w:t>
      </w:r>
      <w:bookmarkEnd w:id="149"/>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4871FF">
            <w:rPr>
              <w:noProof/>
              <w:lang w:eastAsia="hi-IN" w:bidi="hi-IN"/>
            </w:rPr>
            <w:t xml:space="preserve"> </w:t>
          </w:r>
          <w:r w:rsidR="004871FF" w:rsidRPr="004871FF">
            <w:rPr>
              <w:noProof/>
              <w:lang w:eastAsia="hi-IN" w:bidi="hi-IN"/>
            </w:rPr>
            <w:t>[38]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4A7034BB" wp14:editId="4DA3C7AB">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50" w:name="_Toc18345103"/>
      <w:r>
        <w:t xml:space="preserve">Ilustración </w:t>
      </w:r>
      <w:fldSimple w:instr=" SEQ Ilustración \* ARABIC ">
        <w:r w:rsidR="007A6949">
          <w:rPr>
            <w:noProof/>
          </w:rPr>
          <w:t>78</w:t>
        </w:r>
      </w:fldSimple>
      <w:r>
        <w:t>. Datos descifrados con los nombres de las funciones de la API de Windows.</w:t>
      </w:r>
      <w:bookmarkEnd w:id="150"/>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1F2FCDE1" wp14:editId="07F9F3A7">
            <wp:extent cx="5147945" cy="1287145"/>
            <wp:effectExtent l="133350" t="133350" r="147955" b="1606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37" r="2183"/>
                    <a:stretch/>
                  </pic:blipFill>
                  <pic:spPr bwMode="auto">
                    <a:xfrm>
                      <a:off x="0" y="0"/>
                      <a:ext cx="5150485" cy="12877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51" w:name="_Toc18345104"/>
      <w:r>
        <w:t xml:space="preserve">Ilustración </w:t>
      </w:r>
      <w:fldSimple w:instr=" SEQ Ilustración \* ARABIC ">
        <w:r w:rsidR="007A6949">
          <w:rPr>
            <w:noProof/>
          </w:rPr>
          <w:t>79</w:t>
        </w:r>
      </w:fldSimple>
      <w:r>
        <w:t>. Sección que recorre lista de funciones de la API para obtener direcciones en memoria.</w:t>
      </w:r>
      <w:bookmarkEnd w:id="151"/>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Content>
          <w:r>
            <w:fldChar w:fldCharType="begin"/>
          </w:r>
          <w:r>
            <w:instrText xml:space="preserve"> CITATION Mic192 \l 3082 </w:instrText>
          </w:r>
          <w:r>
            <w:fldChar w:fldCharType="separate"/>
          </w:r>
          <w:r>
            <w:rPr>
              <w:noProof/>
            </w:rPr>
            <w:t xml:space="preserve"> </w:t>
          </w:r>
          <w:r w:rsidRPr="00D74520">
            <w:rPr>
              <w:noProof/>
            </w:rPr>
            <w:t>[79]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1B050904" wp14:editId="2B378C89">
            <wp:extent cx="5194800" cy="2174400"/>
            <wp:effectExtent l="133350" t="114300" r="13970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26" r="1" b="9886"/>
                    <a:stretch/>
                  </pic:blipFill>
                  <pic:spPr bwMode="auto">
                    <a:xfrm>
                      <a:off x="0" y="0"/>
                      <a:ext cx="51948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52" w:name="_Toc18345105"/>
      <w:r>
        <w:t xml:space="preserve">Ilustración </w:t>
      </w:r>
      <w:fldSimple w:instr=" SEQ Ilustración \* ARABIC ">
        <w:r w:rsidR="007A6949">
          <w:rPr>
            <w:noProof/>
          </w:rPr>
          <w:t>80</w:t>
        </w:r>
      </w:fldSimple>
      <w:r>
        <w:t>. Sección de la función GetProcAddressForCaller</w:t>
      </w:r>
      <w:bookmarkEnd w:id="152"/>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ilustraciones anteriores) que la función de keylogger es más que probable en este código.</w:t>
      </w:r>
    </w:p>
    <w:p w:rsidR="004E5BBC" w:rsidRDefault="004E5BBC" w:rsidP="004E5BBC">
      <w:pPr>
        <w:pStyle w:val="Standard"/>
        <w:jc w:val="right"/>
      </w:pPr>
      <w:r>
        <w:rPr>
          <w:noProof/>
          <w:lang w:eastAsia="es-ES"/>
        </w:rPr>
        <w:drawing>
          <wp:inline distT="0" distB="0" distL="0" distR="0" wp14:anchorId="0D173273" wp14:editId="4DF70E9D">
            <wp:extent cx="5180400" cy="1908000"/>
            <wp:effectExtent l="114300" t="114300" r="153670" b="149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608"/>
                    <a:stretch/>
                  </pic:blipFill>
                  <pic:spPr bwMode="auto">
                    <a:xfrm>
                      <a:off x="0" y="0"/>
                      <a:ext cx="5180400" cy="1908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bookmarkStart w:id="153" w:name="_Toc18345106"/>
      <w:r>
        <w:t xml:space="preserve">Ilustración </w:t>
      </w:r>
      <w:fldSimple w:instr=" SEQ Ilustración \* ARABIC ">
        <w:r w:rsidR="007A6949">
          <w:rPr>
            <w:noProof/>
          </w:rPr>
          <w:t>81</w:t>
        </w:r>
      </w:fldSimple>
      <w:r>
        <w:t>. Tabla con puntos de entrada en memoria a algunas funciones de la API de Windows</w:t>
      </w:r>
      <w:r w:rsidR="004E5BBC">
        <w:t xml:space="preserve"> que evidencian que hay una función de keylogger</w:t>
      </w:r>
      <w:r>
        <w:t>.</w:t>
      </w:r>
      <w:bookmarkEnd w:id="153"/>
    </w:p>
    <w:p w:rsidR="000D0B9F" w:rsidRDefault="000D0B9F" w:rsidP="000D0B9F">
      <w:pPr>
        <w:pStyle w:val="Standard"/>
        <w:rPr>
          <w:lang w:eastAsia="hi-IN" w:bidi="hi-IN"/>
        </w:rPr>
      </w:pPr>
    </w:p>
    <w:p w:rsidR="00E479AD" w:rsidRDefault="00E479AD">
      <w:pPr>
        <w:rPr>
          <w:rFonts w:ascii="Arial" w:eastAsia="Arial" w:hAnsi="Arial" w:cs="Arial"/>
          <w:lang w:eastAsia="hi-IN" w:bidi="hi-IN"/>
        </w:rPr>
      </w:pPr>
      <w:r>
        <w:rPr>
          <w:lang w:eastAsia="hi-IN" w:bidi="hi-IN"/>
        </w:rPr>
        <w:br w:type="page"/>
      </w:r>
    </w:p>
    <w:p w:rsidR="00BF2FB2" w:rsidRDefault="00E479AD" w:rsidP="000D0B9F">
      <w:pPr>
        <w:pStyle w:val="Standard"/>
        <w:rPr>
          <w:lang w:eastAsia="hi-IN" w:bidi="hi-IN"/>
        </w:rPr>
      </w:pPr>
      <w:r>
        <w:rPr>
          <w:lang w:eastAsia="hi-IN" w:bidi="hi-IN"/>
        </w:rPr>
        <w:lastRenderedPageBreak/>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t xml:space="preserve">Para crear el Mutex, utiliza el nombre de la máquina y el usuario, que </w:t>
      </w:r>
      <w:r w:rsidR="005D022C">
        <w:rPr>
          <w:lang w:eastAsia="hi-IN" w:bidi="hi-IN"/>
        </w:rPr>
        <w:t>está</w:t>
      </w:r>
      <w:r>
        <w:rPr>
          <w:lang w:eastAsia="hi-IN" w:bidi="hi-IN"/>
        </w:rPr>
        <w:t xml:space="preserve"> en el formato “NOMBRE_MAQUINA/Nombre_Usuario”</w:t>
      </w:r>
      <w:r w:rsidR="005D022C">
        <w:rPr>
          <w:lang w:eastAsia="hi-IN" w:bidi="hi-IN"/>
        </w:rPr>
        <w:t xml:space="preserve"> y seguidamente sustituye la barra invertida por un punto, quedando una cadena del estilo “NOMBRE_MAQUINA.Nombre_Usuario”.</w:t>
      </w:r>
    </w:p>
    <w:p w:rsidR="005D022C" w:rsidRDefault="00570860" w:rsidP="005D022C">
      <w:pPr>
        <w:pStyle w:val="Standard"/>
        <w:keepNext/>
        <w:jc w:val="center"/>
      </w:pPr>
      <w:r>
        <w:rPr>
          <w:noProof/>
          <w:lang w:eastAsia="es-ES"/>
        </w:rPr>
        <w:drawing>
          <wp:inline distT="0" distB="0" distL="0" distR="0" wp14:anchorId="19F876A7" wp14:editId="6BECA16F">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bookmarkStart w:id="154" w:name="_Toc18345107"/>
      <w:r>
        <w:t xml:space="preserve">Ilustración </w:t>
      </w:r>
      <w:fldSimple w:instr=" SEQ Ilustración \* ARABIC ">
        <w:r w:rsidR="007A6949">
          <w:rPr>
            <w:noProof/>
          </w:rPr>
          <w:t>82</w:t>
        </w:r>
      </w:fldSimple>
      <w:r>
        <w:t>. Sección de código donde crea cadena para el Mutex.</w:t>
      </w:r>
      <w:bookmarkEnd w:id="154"/>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Content>
          <w:r>
            <w:rPr>
              <w:lang w:eastAsia="hi-IN" w:bidi="hi-IN"/>
            </w:rPr>
            <w:fldChar w:fldCharType="begin"/>
          </w:r>
          <w:r>
            <w:rPr>
              <w:lang w:eastAsia="hi-IN" w:bidi="hi-IN"/>
            </w:rPr>
            <w:instrText xml:space="preserve"> CITATION Mic3 \l 3082 </w:instrText>
          </w:r>
          <w:r>
            <w:rPr>
              <w:lang w:eastAsia="hi-IN" w:bidi="hi-IN"/>
            </w:rPr>
            <w:fldChar w:fldCharType="separate"/>
          </w:r>
          <w:r>
            <w:rPr>
              <w:noProof/>
              <w:lang w:eastAsia="hi-IN" w:bidi="hi-IN"/>
            </w:rPr>
            <w:t xml:space="preserve"> </w:t>
          </w:r>
          <w:r w:rsidRPr="0074083F">
            <w:rPr>
              <w:noProof/>
              <w:lang w:eastAsia="hi-IN" w:bidi="hi-IN"/>
            </w:rPr>
            <w:t>[80]</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6FFA0513" wp14:editId="65A19D84">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bookmarkStart w:id="155" w:name="_Toc18345108"/>
      <w:r>
        <w:t xml:space="preserve">Ilustración </w:t>
      </w:r>
      <w:fldSimple w:instr=" SEQ Ilustración \* ARABIC ">
        <w:r w:rsidR="007A6949">
          <w:rPr>
            <w:noProof/>
          </w:rPr>
          <w:t>83</w:t>
        </w:r>
      </w:fldSimple>
      <w:r>
        <w:t>. Comprobación de la creación del Mutex.</w:t>
      </w:r>
      <w:bookmarkEnd w:id="155"/>
    </w:p>
    <w:p w:rsid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Content>
          <w:r>
            <w:rPr>
              <w:lang w:eastAsia="hi-IN" w:bidi="hi-IN"/>
            </w:rPr>
            <w:fldChar w:fldCharType="begin"/>
          </w:r>
          <w:r>
            <w:rPr>
              <w:lang w:eastAsia="hi-IN" w:bidi="hi-IN"/>
            </w:rPr>
            <w:instrText xml:space="preserve"> CITATION Mic4 \l 3082 </w:instrText>
          </w:r>
          <w:r>
            <w:rPr>
              <w:lang w:eastAsia="hi-IN" w:bidi="hi-IN"/>
            </w:rPr>
            <w:fldChar w:fldCharType="separate"/>
          </w:r>
          <w:r>
            <w:rPr>
              <w:noProof/>
              <w:lang w:eastAsia="hi-IN" w:bidi="hi-IN"/>
            </w:rPr>
            <w:t xml:space="preserve"> </w:t>
          </w:r>
          <w:r w:rsidRPr="00A815D9">
            <w:rPr>
              <w:noProof/>
              <w:lang w:eastAsia="hi-IN" w:bidi="hi-IN"/>
            </w:rPr>
            <w:t>[81]</w:t>
          </w:r>
          <w:r>
            <w:rPr>
              <w:lang w:eastAsia="hi-IN" w:bidi="hi-IN"/>
            </w:rPr>
            <w:fldChar w:fldCharType="end"/>
          </w:r>
        </w:sdtContent>
      </w:sdt>
      <w:r>
        <w:rPr>
          <w:lang w:eastAsia="hi-IN" w:bidi="hi-IN"/>
        </w:rPr>
        <w:t>, podemos evidenciar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es probable que no lo dé por válido y entre en un bucle de para seguir creando el Mutex.</w:t>
      </w:r>
    </w:p>
    <w:p w:rsidR="00A815D9" w:rsidRPr="00A815D9" w:rsidRDefault="00A815D9" w:rsidP="00A815D9">
      <w:pPr>
        <w:pStyle w:val="Standard"/>
        <w:rPr>
          <w:lang w:eastAsia="hi-IN" w:bidi="hi-IN"/>
        </w:rPr>
      </w:pPr>
    </w:p>
    <w:p w:rsidR="00123BF2" w:rsidRDefault="00A815D9" w:rsidP="00123BF2">
      <w:pPr>
        <w:pStyle w:val="Standard"/>
        <w:keepNext/>
        <w:jc w:val="center"/>
      </w:pPr>
      <w:r>
        <w:rPr>
          <w:noProof/>
          <w:lang w:eastAsia="es-ES"/>
        </w:rPr>
        <w:lastRenderedPageBreak/>
        <w:drawing>
          <wp:inline distT="0" distB="0" distL="0" distR="0" wp14:anchorId="0424B549" wp14:editId="0F4B6D51">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bookmarkStart w:id="156" w:name="_Toc18345109"/>
      <w:r>
        <w:t xml:space="preserve">Ilustración </w:t>
      </w:r>
      <w:fldSimple w:instr=" SEQ Ilustración \* ARABIC ">
        <w:r w:rsidR="007A6949">
          <w:rPr>
            <w:noProof/>
          </w:rPr>
          <w:t>84</w:t>
        </w:r>
      </w:fldSimple>
      <w:r>
        <w:t>. Muestra de Mutex creado dependiente de DLLLoader.</w:t>
      </w:r>
      <w:bookmarkEnd w:id="156"/>
    </w:p>
    <w:p w:rsidR="00FA56A3" w:rsidRDefault="00911694" w:rsidP="006223AA">
      <w:pPr>
        <w:pStyle w:val="Standard"/>
      </w:pPr>
      <w:r>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47"/>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5BAD6DF4" wp14:editId="276005F4">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bookmarkStart w:id="157" w:name="_Toc18345110"/>
      <w:r>
        <w:t xml:space="preserve">Ilustración </w:t>
      </w:r>
      <w:fldSimple w:instr=" SEQ Ilustración \* ARABIC ">
        <w:r w:rsidR="007A6949">
          <w:rPr>
            <w:noProof/>
          </w:rPr>
          <w:t>85</w:t>
        </w:r>
      </w:fldSimple>
      <w:r>
        <w:t>. Sección donde crea el Mutex para evitar llamar el hilo del keylogger más de una vez.</w:t>
      </w:r>
      <w:bookmarkEnd w:id="157"/>
    </w:p>
    <w:p w:rsidR="009702AA" w:rsidRDefault="00783F3B" w:rsidP="006223AA">
      <w:pPr>
        <w:pStyle w:val="Standard"/>
      </w:pPr>
      <w:r>
        <w:t xml:space="preserve">A partir de este punto, </w:t>
      </w:r>
      <w:r w:rsidR="009702AA">
        <w:t>la clave es identificar la dirección de memoria pasada a la funci</w:t>
      </w:r>
      <w:r w:rsidR="0027444B">
        <w:t>ón que crea el nuevo hilo, para pod</w:t>
      </w:r>
      <w:r>
        <w:t>er indicar al depurador que sig</w:t>
      </w:r>
      <w:r w:rsidR="0027444B">
        <w:t>a la ejecución de este hilo</w:t>
      </w:r>
      <w:r>
        <w:t>.</w:t>
      </w:r>
    </w:p>
    <w:p w:rsidR="00FC3B7B" w:rsidRDefault="00A16DC6" w:rsidP="006223AA">
      <w:pPr>
        <w:pStyle w:val="Standard"/>
      </w:pPr>
      <w:r>
        <w:t>Analizando la función que crea el nuevo hilo podremos comprobar que se cargan una serie de valores en diferentes registros. El registro que nos importa es R8 que es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Por lo tanto, si forzamos que el código de programa siga en la dirección de memoria cargada en R8 podremos ve</w:t>
      </w:r>
      <w:r w:rsidR="00DA39DD">
        <w:t xml:space="preserve">r la funciones del keylogger. Y lo haremos justo antes de la </w:t>
      </w:r>
      <w:r w:rsidR="00DA39DD">
        <w:lastRenderedPageBreak/>
        <w:t>creación del hilo, porque si no corremos el riesgo de tener el mismo proceso corriendo dos veces en paralelo.</w:t>
      </w:r>
    </w:p>
    <w:p w:rsidR="004A11BA" w:rsidRDefault="00A05B17" w:rsidP="004A11BA">
      <w:pPr>
        <w:pStyle w:val="Standard"/>
        <w:keepNext/>
        <w:jc w:val="center"/>
      </w:pPr>
      <w:r>
        <w:rPr>
          <w:noProof/>
          <w:lang w:eastAsia="es-ES"/>
        </w:rPr>
        <w:drawing>
          <wp:inline distT="0" distB="0" distL="0" distR="0" wp14:anchorId="29D13317" wp14:editId="59A1BDD7">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bookmarkStart w:id="158" w:name="_Toc18345111"/>
      <w:r>
        <w:t xml:space="preserve">Ilustración </w:t>
      </w:r>
      <w:fldSimple w:instr=" SEQ Ilustración \* ARABIC ">
        <w:r w:rsidR="007A6949">
          <w:rPr>
            <w:noProof/>
          </w:rPr>
          <w:t>86</w:t>
        </w:r>
      </w:fldSimple>
      <w:r>
        <w:t>. Función que crea el hilo del proceso del keylogger.</w:t>
      </w:r>
      <w:bookmarkEnd w:id="158"/>
    </w:p>
    <w:p w:rsidR="00782B90" w:rsidRDefault="00243B40" w:rsidP="004A11BA">
      <w:pPr>
        <w:pStyle w:val="Standard"/>
        <w:rPr>
          <w:lang w:eastAsia="hi-IN" w:bidi="hi-IN"/>
        </w:rPr>
      </w:pPr>
      <w:r>
        <w:rPr>
          <w:lang w:eastAsia="hi-IN" w:bidi="hi-IN"/>
        </w:rPr>
        <w:t>Así</w:t>
      </w:r>
      <w:r w:rsidR="00DA39DD">
        <w:rPr>
          <w:lang w:eastAsia="hi-IN" w:bidi="hi-IN"/>
        </w:rPr>
        <w:t xml:space="preserve"> que sustituimos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782B90">
      <w:pPr>
        <w:pStyle w:val="Standard"/>
        <w:rPr>
          <w:lang w:eastAsia="hi-IN" w:bidi="hi-IN"/>
        </w:rPr>
      </w:pPr>
      <w:r>
        <w:rPr>
          <w:noProof/>
          <w:lang w:eastAsia="es-ES"/>
        </w:rPr>
        <w:drawing>
          <wp:inline distT="0" distB="0" distL="0" distR="0" wp14:anchorId="2CFCBBB2" wp14:editId="76B9664A">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bookmarkStart w:id="159" w:name="_Toc18345112"/>
      <w:r>
        <w:t xml:space="preserve">Ilustración </w:t>
      </w:r>
      <w:fldSimple w:instr=" SEQ Ilustración \* ARABIC ">
        <w:r w:rsidR="007A6949">
          <w:rPr>
            <w:noProof/>
          </w:rPr>
          <w:t>87</w:t>
        </w:r>
      </w:fldSimple>
      <w:r>
        <w:t>. Muestra de código modificado para forzar salto a la zona del keylogger.</w:t>
      </w:r>
      <w:bookmarkEnd w:id="159"/>
    </w:p>
    <w:p w:rsidR="00A35E44" w:rsidRDefault="00D10270" w:rsidP="00427D81">
      <w:pPr>
        <w:pStyle w:val="Standard"/>
        <w:rPr>
          <w:lang w:eastAsia="hi-IN" w:bidi="hi-IN"/>
        </w:rPr>
      </w:pPr>
      <w:r>
        <w:rPr>
          <w:lang w:eastAsia="hi-IN" w:bidi="hi-IN"/>
        </w:rPr>
        <w:t xml:space="preserve">Y llegamos a la parte de código donde se establece el Hook para las funciones del keylogger, donde la llamada a la función SetWindowsHookExW no queda evidenciada pues hace diferentes movimientos de valores para </w:t>
      </w:r>
      <w:r w:rsidR="00764BB2">
        <w:rPr>
          <w:lang w:eastAsia="hi-IN" w:bidi="hi-IN"/>
        </w:rPr>
        <w:t>posteriormente</w:t>
      </w:r>
      <w:r>
        <w:rPr>
          <w:lang w:eastAsia="hi-IN" w:bidi="hi-IN"/>
        </w:rPr>
        <w:t xml:space="preserve"> cargarlos en RAX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user32.dll de la </w:t>
      </w:r>
      <w:r w:rsidR="00826E6F">
        <w:rPr>
          <w:lang w:eastAsia="hi-IN" w:bidi="hi-IN"/>
        </w:rPr>
        <w:t>API de Windows.</w:t>
      </w:r>
    </w:p>
    <w:p w:rsidR="00D10270" w:rsidRDefault="00826E6F" w:rsidP="004A11BA">
      <w:pPr>
        <w:pStyle w:val="Standard"/>
        <w:rPr>
          <w:lang w:eastAsia="hi-IN" w:bidi="hi-IN"/>
        </w:rPr>
      </w:pPr>
      <w:r>
        <w:rPr>
          <w:lang w:eastAsia="hi-IN" w:bidi="hi-IN"/>
        </w:rPr>
        <w:lastRenderedPageBreak/>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drawing>
          <wp:inline distT="0" distB="0" distL="0" distR="0" wp14:anchorId="419621CA" wp14:editId="379B146E">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bookmarkStart w:id="160" w:name="_Toc18345113"/>
      <w:r>
        <w:t xml:space="preserve">Ilustración </w:t>
      </w:r>
      <w:fldSimple w:instr=" SEQ Ilustración \* ARABIC ">
        <w:r w:rsidR="007A6949">
          <w:rPr>
            <w:noProof/>
          </w:rPr>
          <w:t>88</w:t>
        </w:r>
      </w:fldSimple>
      <w:r>
        <w:t>. Llamada a SetWindowsHookExW</w:t>
      </w:r>
      <w:bookmarkEnd w:id="160"/>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Content>
          <w:r>
            <w:rPr>
              <w:lang w:eastAsia="hi-IN" w:bidi="hi-IN"/>
            </w:rPr>
            <w:fldChar w:fldCharType="begin"/>
          </w:r>
          <w:r>
            <w:rPr>
              <w:lang w:eastAsia="hi-IN" w:bidi="hi-IN"/>
            </w:rPr>
            <w:instrText xml:space="preserve"> CITATION Mic5 \l 3082 </w:instrText>
          </w:r>
          <w:r>
            <w:rPr>
              <w:lang w:eastAsia="hi-IN" w:bidi="hi-IN"/>
            </w:rPr>
            <w:fldChar w:fldCharType="separate"/>
          </w:r>
          <w:r w:rsidRPr="00435123">
            <w:rPr>
              <w:noProof/>
              <w:lang w:eastAsia="hi-IN" w:bidi="hi-IN"/>
            </w:rPr>
            <w:t>[82]</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0xD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536B95D4" wp14:editId="615FC5FF">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bookmarkStart w:id="161" w:name="_Toc18345114"/>
      <w:r>
        <w:t xml:space="preserve">Ilustración </w:t>
      </w:r>
      <w:fldSimple w:instr=" SEQ Ilustración \* ARABIC ">
        <w:r w:rsidR="007A6949">
          <w:rPr>
            <w:noProof/>
          </w:rPr>
          <w:t>89</w:t>
        </w:r>
      </w:fldSimple>
      <w:r>
        <w:t>. Llamada SetWindowsHookExW que establece función de hook para teclado.</w:t>
      </w:r>
      <w:bookmarkEnd w:id="161"/>
    </w:p>
    <w:p w:rsidR="00333F53" w:rsidRPr="00333F53" w:rsidRDefault="003D1C1E" w:rsidP="00333F53">
      <w:pPr>
        <w:pStyle w:val="Standard"/>
        <w:rPr>
          <w:lang w:eastAsia="hi-IN" w:bidi="hi-IN"/>
        </w:rPr>
      </w:pPr>
      <w:r>
        <w:rPr>
          <w:lang w:eastAsia="hi-IN" w:bidi="hi-IN"/>
        </w:rPr>
        <w:t xml:space="preserve">Tras establecer el hook vemos que vuelve a la función de inicio donde hay un bucle continuo el cual recibe mensajes de eventos, los traduce y los procesa. </w:t>
      </w:r>
    </w:p>
    <w:p w:rsidR="00486144" w:rsidRDefault="003D1C1E" w:rsidP="00F06632">
      <w:pPr>
        <w:pStyle w:val="Standard"/>
        <w:keepNext/>
        <w:ind w:left="708" w:hanging="708"/>
        <w:jc w:val="center"/>
      </w:pPr>
      <w:r>
        <w:rPr>
          <w:noProof/>
          <w:lang w:eastAsia="es-ES"/>
        </w:rPr>
        <w:lastRenderedPageBreak/>
        <w:drawing>
          <wp:inline distT="0" distB="0" distL="0" distR="0" wp14:anchorId="323BBBA0" wp14:editId="3899C9DC">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162" w:name="_Toc18345115"/>
      <w:r>
        <w:t xml:space="preserve">Ilustración </w:t>
      </w:r>
      <w:fldSimple w:instr=" SEQ Ilustración \* ARABIC ">
        <w:r w:rsidR="007A6949">
          <w:rPr>
            <w:noProof/>
          </w:rPr>
          <w:t>90</w:t>
        </w:r>
      </w:fldSimple>
      <w:r>
        <w:t>. Bucle de proceso de mensajes del keylogger.</w:t>
      </w:r>
      <w:bookmarkEnd w:id="162"/>
    </w:p>
    <w:p w:rsidR="001C34FA" w:rsidRDefault="00E55E69" w:rsidP="00E55E69">
      <w:pPr>
        <w:pStyle w:val="Standard"/>
        <w:rPr>
          <w:lang w:eastAsia="hi-IN" w:bidi="hi-IN"/>
        </w:rPr>
      </w:pPr>
      <w:r>
        <w:rPr>
          <w:lang w:eastAsia="hi-IN" w:bidi="hi-IN"/>
        </w:rPr>
        <w:t>Una vez establecido este bucle el código del keylogger realiza una serie de acciones, las cuales son re</w:t>
      </w:r>
      <w:r w:rsidR="00F31469">
        <w:rPr>
          <w:lang w:eastAsia="hi-IN" w:bidi="hi-IN"/>
        </w:rPr>
        <w:t>petitivas</w:t>
      </w:r>
      <w:r>
        <w:rPr>
          <w:lang w:eastAsia="hi-IN" w:bidi="hi-IN"/>
        </w:rPr>
        <w:t>, como, por ejemplo, un</w:t>
      </w:r>
      <w:r w:rsidR="00F23586">
        <w:rPr>
          <w:lang w:eastAsia="hi-IN" w:bidi="hi-IN"/>
        </w:rPr>
        <w:t xml:space="preserve"> punto donde </w:t>
      </w:r>
      <w:r w:rsidR="001C34FA">
        <w:rPr>
          <w:lang w:eastAsia="hi-IN" w:bidi="hi-IN"/>
        </w:rPr>
        <w:t>busca en disco, en el mismo directorio donde está ubicado el binario del keylogger y crea un fichero llamado “</w:t>
      </w:r>
      <w:r w:rsidR="001C34FA" w:rsidRPr="001C34FA">
        <w:rPr>
          <w:b/>
          <w:lang w:eastAsia="hi-IN" w:bidi="hi-IN"/>
        </w:rPr>
        <w:t>msimm.dat</w:t>
      </w:r>
      <w:r w:rsidR="001C34FA">
        <w:rPr>
          <w:lang w:eastAsia="hi-IN" w:bidi="hi-IN"/>
        </w:rPr>
        <w:t>”</w:t>
      </w:r>
      <w:r w:rsidR="00F31469">
        <w:rPr>
          <w:lang w:eastAsia="hi-IN" w:bidi="hi-IN"/>
        </w:rPr>
        <w:t>, en caso de que no exista.</w:t>
      </w:r>
    </w:p>
    <w:p w:rsidR="00103F94" w:rsidRDefault="00EA4460" w:rsidP="00103F94">
      <w:pPr>
        <w:pStyle w:val="Standard"/>
        <w:keepNext/>
        <w:jc w:val="center"/>
      </w:pPr>
      <w:r>
        <w:rPr>
          <w:noProof/>
          <w:lang w:eastAsia="es-ES"/>
        </w:rPr>
        <w:drawing>
          <wp:inline distT="0" distB="0" distL="0" distR="0" wp14:anchorId="7EE1C380" wp14:editId="361609C0">
            <wp:extent cx="5227200" cy="1497600"/>
            <wp:effectExtent l="114300" t="114300" r="145415" b="1409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53"/>
                    <a:stretch/>
                  </pic:blipFill>
                  <pic:spPr bwMode="auto">
                    <a:xfrm>
                      <a:off x="0" y="0"/>
                      <a:ext cx="5227200" cy="149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586" w:rsidRDefault="00103F94" w:rsidP="00103F94">
      <w:pPr>
        <w:pStyle w:val="Descripcin"/>
      </w:pPr>
      <w:bookmarkStart w:id="163" w:name="_Toc18345116"/>
      <w:r>
        <w:t xml:space="preserve">Ilustración </w:t>
      </w:r>
      <w:fldSimple w:instr=" SEQ Ilustración \* ARABIC ">
        <w:r w:rsidR="007A6949">
          <w:rPr>
            <w:noProof/>
          </w:rPr>
          <w:t>91</w:t>
        </w:r>
      </w:fldSimple>
      <w:r>
        <w:t>. Zona de código donde</w:t>
      </w:r>
      <w:r w:rsidR="00EA4460">
        <w:t xml:space="preserve"> crea el fichero “msimm.dat” en el disco</w:t>
      </w:r>
      <w:r>
        <w:t>.</w:t>
      </w:r>
      <w:bookmarkEnd w:id="163"/>
    </w:p>
    <w:p w:rsidR="008578FA" w:rsidRDefault="008578FA" w:rsidP="00E76FF3">
      <w:pPr>
        <w:pStyle w:val="Standard"/>
      </w:pPr>
    </w:p>
    <w:p w:rsidR="008578FA" w:rsidRDefault="008578FA" w:rsidP="008578FA">
      <w:pPr>
        <w:pStyle w:val="Standard"/>
        <w:keepNext/>
        <w:jc w:val="center"/>
      </w:pPr>
      <w:r>
        <w:rPr>
          <w:noProof/>
          <w:lang w:eastAsia="es-ES"/>
        </w:rPr>
        <w:drawing>
          <wp:inline distT="0" distB="0" distL="0" distR="0" wp14:anchorId="0680D528" wp14:editId="177E212C">
            <wp:extent cx="5007600" cy="1404000"/>
            <wp:effectExtent l="114300" t="114300" r="155575" b="13906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07600" cy="140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578FA" w:rsidRDefault="008578FA" w:rsidP="008578FA">
      <w:pPr>
        <w:pStyle w:val="Descripcin"/>
      </w:pPr>
      <w:r>
        <w:t xml:space="preserve">Ilustración </w:t>
      </w:r>
      <w:fldSimple w:instr=" SEQ Ilustración \* ARABIC ">
        <w:r w:rsidR="007A6949">
          <w:rPr>
            <w:noProof/>
          </w:rPr>
          <w:t>92</w:t>
        </w:r>
      </w:fldSimple>
      <w:r>
        <w:t>. Zona de memoria donde se muestra el string msimm.dat</w:t>
      </w:r>
    </w:p>
    <w:p w:rsidR="008578FA" w:rsidRPr="008578FA" w:rsidRDefault="008578FA" w:rsidP="008578FA">
      <w:pPr>
        <w:pStyle w:val="Standard"/>
        <w:rPr>
          <w:lang w:eastAsia="hi-IN" w:bidi="hi-IN"/>
        </w:rPr>
      </w:pPr>
    </w:p>
    <w:p w:rsidR="008578FA" w:rsidRDefault="008578FA" w:rsidP="00E76FF3">
      <w:pPr>
        <w:pStyle w:val="Standard"/>
      </w:pPr>
    </w:p>
    <w:p w:rsidR="00103F94" w:rsidRPr="00E76FF3" w:rsidRDefault="00C63E08" w:rsidP="00E76FF3">
      <w:pPr>
        <w:pStyle w:val="Standard"/>
      </w:pPr>
      <w:r w:rsidRPr="00E76FF3">
        <w:lastRenderedPageBreak/>
        <w:t>Tras crear el fichero de datos, establece en memor</w:t>
      </w:r>
      <w:r w:rsidR="00771A12">
        <w:t>ia unas cadenas de texto; “KSL0\n</w:t>
      </w:r>
      <w:r w:rsidRPr="00E76FF3">
        <w:t>T</w:t>
      </w:r>
      <w:r w:rsidR="00863B49" w:rsidRPr="00E76FF3">
        <w:t>V</w:t>
      </w:r>
      <w:r w:rsidRPr="00E76FF3">
        <w:t>er</w:t>
      </w:r>
      <w:r w:rsidR="00863B49" w:rsidRPr="00E76FF3">
        <w:t>=21.0” y “</w:t>
      </w:r>
      <w:r w:rsidR="00771A12">
        <w:t>\n</w:t>
      </w:r>
      <w:r w:rsidR="00863B49" w:rsidRPr="00E76FF3">
        <w:t>Start</w:t>
      </w:r>
      <w:r w:rsidR="00771A12">
        <w:t>\n[u]:</w:t>
      </w:r>
      <w:r w:rsidR="00863B49" w:rsidRPr="00E76FF3">
        <w:t>”.</w:t>
      </w:r>
      <w:r w:rsidR="00771A12">
        <w:t xml:space="preserve"> </w:t>
      </w:r>
    </w:p>
    <w:p w:rsidR="00863B49" w:rsidRDefault="00C63E08" w:rsidP="00863B49">
      <w:pPr>
        <w:pStyle w:val="Standard"/>
        <w:keepNext/>
      </w:pPr>
      <w:r>
        <w:rPr>
          <w:noProof/>
          <w:lang w:eastAsia="es-ES"/>
        </w:rPr>
        <w:drawing>
          <wp:inline distT="0" distB="0" distL="0" distR="0" wp14:anchorId="5CCB4CF4" wp14:editId="7E5420C7">
            <wp:extent cx="5226685" cy="1482436"/>
            <wp:effectExtent l="114300" t="114300" r="145415" b="13716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11" t="4650" r="1798" b="4899"/>
                    <a:stretch/>
                  </pic:blipFill>
                  <pic:spPr bwMode="auto">
                    <a:xfrm>
                      <a:off x="0" y="0"/>
                      <a:ext cx="5226685" cy="14824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3E08" w:rsidRDefault="00863B49" w:rsidP="00863B49">
      <w:pPr>
        <w:pStyle w:val="Descripcin"/>
      </w:pPr>
      <w:bookmarkStart w:id="164" w:name="_Toc18345117"/>
      <w:r>
        <w:t xml:space="preserve">Ilustración </w:t>
      </w:r>
      <w:fldSimple w:instr=" SEQ Ilustración \* ARABIC ">
        <w:r w:rsidR="007A6949">
          <w:rPr>
            <w:noProof/>
          </w:rPr>
          <w:t>93</w:t>
        </w:r>
      </w:fldSimple>
      <w:r>
        <w:t>. Zona de código que establece cadena “KSL0” en memoria.</w:t>
      </w:r>
      <w:bookmarkEnd w:id="164"/>
    </w:p>
    <w:p w:rsidR="00863B49" w:rsidRDefault="00863B49" w:rsidP="00863B49">
      <w:pPr>
        <w:pStyle w:val="Standard"/>
        <w:rPr>
          <w:lang w:eastAsia="hi-IN" w:bidi="hi-IN"/>
        </w:rPr>
      </w:pPr>
    </w:p>
    <w:p w:rsidR="00ED4784" w:rsidRDefault="00B13D1B" w:rsidP="00E76FF3">
      <w:pPr>
        <w:pStyle w:val="Standard"/>
        <w:rPr>
          <w:lang w:eastAsia="hi-IN" w:bidi="hi-IN"/>
        </w:rPr>
      </w:pPr>
      <w:r>
        <w:rPr>
          <w:lang w:eastAsia="hi-IN" w:bidi="hi-IN"/>
        </w:rPr>
        <w:t>Tras realizar un complejo proceso con la gestión de cada evento,</w:t>
      </w:r>
      <w:r w:rsidR="00230B8C">
        <w:rPr>
          <w:lang w:eastAsia="hi-IN" w:bidi="hi-IN"/>
        </w:rPr>
        <w:t xml:space="preserve"> </w:t>
      </w:r>
      <w:r w:rsidR="00F31469">
        <w:rPr>
          <w:lang w:eastAsia="hi-IN" w:bidi="hi-IN"/>
        </w:rPr>
        <w:t xml:space="preserve">vuelca </w:t>
      </w:r>
      <w:r>
        <w:rPr>
          <w:lang w:eastAsia="hi-IN" w:bidi="hi-IN"/>
        </w:rPr>
        <w:t xml:space="preserve">dichos </w:t>
      </w:r>
      <w:r w:rsidR="00230B8C">
        <w:rPr>
          <w:lang w:eastAsia="hi-IN" w:bidi="hi-IN"/>
        </w:rPr>
        <w:t xml:space="preserve">datos </w:t>
      </w:r>
      <w:r>
        <w:rPr>
          <w:lang w:eastAsia="hi-IN" w:bidi="hi-IN"/>
        </w:rPr>
        <w:t>en el</w:t>
      </w:r>
      <w:r w:rsidR="00F31469">
        <w:rPr>
          <w:lang w:eastAsia="hi-IN" w:bidi="hi-IN"/>
        </w:rPr>
        <w:t xml:space="preserve"> fichero</w:t>
      </w:r>
      <w:r w:rsidR="00230B8C">
        <w:rPr>
          <w:lang w:eastAsia="hi-IN" w:bidi="hi-IN"/>
        </w:rPr>
        <w:t xml:space="preserve"> </w:t>
      </w:r>
      <w:r>
        <w:rPr>
          <w:lang w:eastAsia="hi-IN" w:bidi="hi-IN"/>
        </w:rPr>
        <w:t>mencionado anteriormente</w:t>
      </w:r>
      <w:r w:rsidR="00230B8C">
        <w:rPr>
          <w:lang w:eastAsia="hi-IN" w:bidi="hi-IN"/>
        </w:rPr>
        <w:t>.</w:t>
      </w:r>
    </w:p>
    <w:p w:rsidR="00230B8C" w:rsidRDefault="00230B8C" w:rsidP="00230B8C">
      <w:pPr>
        <w:jc w:val="both"/>
        <w:rPr>
          <w:rFonts w:ascii="Arial" w:eastAsia="Arial" w:hAnsi="Arial" w:cs="Arial"/>
          <w:lang w:eastAsia="hi-IN" w:bidi="hi-IN"/>
        </w:rPr>
      </w:pPr>
    </w:p>
    <w:p w:rsidR="00230B8C" w:rsidRDefault="00230B8C" w:rsidP="00230B8C">
      <w:pPr>
        <w:keepNext/>
        <w:jc w:val="center"/>
      </w:pPr>
      <w:r>
        <w:rPr>
          <w:noProof/>
          <w:lang w:eastAsia="es-ES"/>
        </w:rPr>
        <w:drawing>
          <wp:inline distT="0" distB="0" distL="0" distR="0" wp14:anchorId="7C7A60F5" wp14:editId="7DE6A224">
            <wp:extent cx="5077691" cy="863584"/>
            <wp:effectExtent l="133350" t="114300" r="123190" b="1657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209" t="25189" r="2701"/>
                    <a:stretch/>
                  </pic:blipFill>
                  <pic:spPr bwMode="auto">
                    <a:xfrm>
                      <a:off x="0" y="0"/>
                      <a:ext cx="5080843" cy="86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30B8C" w:rsidRDefault="00230B8C" w:rsidP="00230B8C">
      <w:pPr>
        <w:pStyle w:val="Descripcin"/>
      </w:pPr>
      <w:bookmarkStart w:id="165" w:name="_Toc18345118"/>
      <w:r>
        <w:t xml:space="preserve">Ilustración </w:t>
      </w:r>
      <w:fldSimple w:instr=" SEQ Ilustración \* ARABIC ">
        <w:r w:rsidR="007A6949">
          <w:rPr>
            <w:noProof/>
          </w:rPr>
          <w:t>94</w:t>
        </w:r>
      </w:fldSimple>
      <w:r>
        <w:t>. Código que realiza escritura en fichero de disco.</w:t>
      </w:r>
      <w:bookmarkEnd w:id="165"/>
    </w:p>
    <w:p w:rsidR="00E76FF3" w:rsidRDefault="00F31469" w:rsidP="00E76FF3">
      <w:pPr>
        <w:pStyle w:val="Standard"/>
      </w:pPr>
      <w:r>
        <w:t>A continuación, p</w:t>
      </w:r>
      <w:r w:rsidR="00E76FF3" w:rsidRPr="00E76FF3">
        <w:t>uesto</w:t>
      </w:r>
      <w:r w:rsidR="00E76FF3">
        <w:t xml:space="preserve"> que el Hook que se había establecido</w:t>
      </w:r>
      <w:r>
        <w:t>,</w:t>
      </w:r>
      <w:r w:rsidR="00E76FF3">
        <w:t xml:space="preserve"> era de bajo nivel, el mismo código se tiene que hacer cargo posteriormente de llamar al siguiente hook de la cadena para evitar </w:t>
      </w:r>
      <w:r>
        <w:t>ser detectado por funcionamiento</w:t>
      </w:r>
      <w:r w:rsidR="00E76FF3">
        <w:t xml:space="preserve"> anómalo</w:t>
      </w:r>
      <w:r>
        <w:t xml:space="preserve"> del sistema</w:t>
      </w:r>
      <w:r w:rsidR="00E76FF3">
        <w:t>.</w:t>
      </w:r>
    </w:p>
    <w:p w:rsidR="00BE70E2" w:rsidRDefault="00E76FF3" w:rsidP="00BE70E2">
      <w:pPr>
        <w:pStyle w:val="Standard"/>
        <w:keepNext/>
        <w:jc w:val="center"/>
      </w:pPr>
      <w:r>
        <w:rPr>
          <w:noProof/>
          <w:lang w:eastAsia="es-ES"/>
        </w:rPr>
        <w:drawing>
          <wp:inline distT="0" distB="0" distL="0" distR="0" wp14:anchorId="13E74B1F" wp14:editId="2B39AA79">
            <wp:extent cx="5157073" cy="664960"/>
            <wp:effectExtent l="114300" t="114300" r="100965" b="1543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89" t="9488" b="20460"/>
                    <a:stretch/>
                  </pic:blipFill>
                  <pic:spPr bwMode="auto">
                    <a:xfrm>
                      <a:off x="0" y="0"/>
                      <a:ext cx="5157585" cy="665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166" w:name="_Toc18345119"/>
      <w:r>
        <w:t xml:space="preserve">Ilustración </w:t>
      </w:r>
      <w:fldSimple w:instr=" SEQ Ilustración \* ARABIC ">
        <w:r w:rsidR="007A6949">
          <w:rPr>
            <w:noProof/>
          </w:rPr>
          <w:t>95</w:t>
        </w:r>
      </w:fldSimple>
      <w:r>
        <w:t>.</w:t>
      </w:r>
      <w:r w:rsidRPr="00BE70E2">
        <w:t xml:space="preserve"> Llamada al siguiente hook de la cadena.</w:t>
      </w:r>
      <w:bookmarkEnd w:id="166"/>
    </w:p>
    <w:p w:rsidR="00771A12" w:rsidRDefault="00771A12" w:rsidP="00E76FF3">
      <w:pPr>
        <w:pStyle w:val="Standard"/>
        <w:rPr>
          <w:lang w:eastAsia="hi-IN" w:bidi="hi-IN"/>
        </w:rPr>
      </w:pPr>
      <w:r>
        <w:rPr>
          <w:lang w:eastAsia="hi-IN" w:bidi="hi-IN"/>
        </w:rPr>
        <w:t>Dentro de todo este proceso, cuando está guardando los datos en memoria realiza diferentes funciones que se encargan de cifrar el contenido. En este caso, no solo hay operaciones XOR, sino que también hay operaciones de rotación de bits, a izquierda y derecha (ROL, ROR).</w:t>
      </w:r>
    </w:p>
    <w:p w:rsidR="00BE70E2" w:rsidRDefault="00771A12" w:rsidP="00BE70E2">
      <w:pPr>
        <w:pStyle w:val="Standard"/>
        <w:keepNext/>
        <w:jc w:val="center"/>
      </w:pPr>
      <w:r>
        <w:rPr>
          <w:noProof/>
          <w:lang w:eastAsia="es-ES"/>
        </w:rPr>
        <w:lastRenderedPageBreak/>
        <w:drawing>
          <wp:inline distT="0" distB="0" distL="0" distR="0" wp14:anchorId="5E4D9F00" wp14:editId="62D9A1EF">
            <wp:extent cx="5191200" cy="892800"/>
            <wp:effectExtent l="133350" t="114300" r="142875" b="1555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2714" t="5742" r="1479"/>
                    <a:stretch/>
                  </pic:blipFill>
                  <pic:spPr bwMode="auto">
                    <a:xfrm>
                      <a:off x="0" y="0"/>
                      <a:ext cx="5191200" cy="89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167" w:name="_Toc18345120"/>
      <w:r>
        <w:t xml:space="preserve">Ilustración </w:t>
      </w:r>
      <w:fldSimple w:instr=" SEQ Ilustración \* ARABIC ">
        <w:r w:rsidR="007A6949">
          <w:rPr>
            <w:noProof/>
          </w:rPr>
          <w:t>96</w:t>
        </w:r>
      </w:fldSimple>
      <w:r>
        <w:t>.</w:t>
      </w:r>
      <w:r w:rsidRPr="00BE70E2">
        <w:t xml:space="preserve"> Rotaciones de bits para cifrar datos.</w:t>
      </w:r>
      <w:bookmarkEnd w:id="167"/>
    </w:p>
    <w:p w:rsidR="00D0632F" w:rsidRDefault="00C21BD6" w:rsidP="00E05EE3">
      <w:pPr>
        <w:pStyle w:val="Standard"/>
        <w:rPr>
          <w:rStyle w:val="DescripcinCar"/>
          <w:rFonts w:eastAsia="Arial" w:cs="Arial"/>
          <w:b w:val="0"/>
          <w:bCs w:val="0"/>
          <w:kern w:val="0"/>
          <w:sz w:val="22"/>
          <w:szCs w:val="22"/>
          <w:lang w:eastAsia="en-US" w:bidi="ar-SA"/>
        </w:rPr>
      </w:pPr>
      <w:r w:rsidRPr="00E05EE3">
        <w:rPr>
          <w:rStyle w:val="DescripcinCar"/>
          <w:rFonts w:eastAsia="Arial" w:cs="Arial"/>
          <w:b w:val="0"/>
          <w:bCs w:val="0"/>
          <w:kern w:val="0"/>
          <w:sz w:val="22"/>
          <w:szCs w:val="22"/>
          <w:lang w:eastAsia="en-US" w:bidi="ar-SA"/>
        </w:rPr>
        <w:t xml:space="preserve"> </w:t>
      </w:r>
      <w:r w:rsidR="00E05EE3" w:rsidRPr="00E05EE3">
        <w:rPr>
          <w:rStyle w:val="DescripcinCar"/>
          <w:rFonts w:eastAsia="Arial" w:cs="Arial"/>
          <w:b w:val="0"/>
          <w:bCs w:val="0"/>
          <w:kern w:val="0"/>
          <w:sz w:val="22"/>
          <w:szCs w:val="22"/>
          <w:lang w:eastAsia="en-US" w:bidi="ar-SA"/>
        </w:rPr>
        <w:t>El ci</w:t>
      </w:r>
      <w:r w:rsidR="00E05EE3">
        <w:rPr>
          <w:rStyle w:val="DescripcinCar"/>
          <w:rFonts w:eastAsia="Arial" w:cs="Arial"/>
          <w:b w:val="0"/>
          <w:bCs w:val="0"/>
          <w:kern w:val="0"/>
          <w:sz w:val="22"/>
          <w:szCs w:val="22"/>
          <w:lang w:eastAsia="en-US" w:bidi="ar-SA"/>
        </w:rPr>
        <w:t xml:space="preserve">frado de datos es complejo, pero se puede deducir que información pone en el fichero de datos además de las teclas pulsadas. Por un </w:t>
      </w:r>
      <w:r w:rsidR="00D0632F">
        <w:rPr>
          <w:rStyle w:val="DescripcinCar"/>
          <w:rFonts w:eastAsia="Arial" w:cs="Arial"/>
          <w:b w:val="0"/>
          <w:bCs w:val="0"/>
          <w:kern w:val="0"/>
          <w:sz w:val="22"/>
          <w:szCs w:val="22"/>
          <w:lang w:eastAsia="en-US" w:bidi="ar-SA"/>
        </w:rPr>
        <w:t>lado,</w:t>
      </w:r>
      <w:r w:rsidR="00E05EE3">
        <w:rPr>
          <w:rStyle w:val="DescripcinCar"/>
          <w:rFonts w:eastAsia="Arial" w:cs="Arial"/>
          <w:b w:val="0"/>
          <w:bCs w:val="0"/>
          <w:kern w:val="0"/>
          <w:sz w:val="22"/>
          <w:szCs w:val="22"/>
          <w:lang w:eastAsia="en-US" w:bidi="ar-SA"/>
        </w:rPr>
        <w:t xml:space="preserve"> vemos que registra fecha y hora y nombre de ventana de aplicación.</w:t>
      </w:r>
      <w:r w:rsidR="00D0632F">
        <w:rPr>
          <w:rStyle w:val="DescripcinCar"/>
          <w:rFonts w:eastAsia="Arial" w:cs="Arial"/>
          <w:b w:val="0"/>
          <w:bCs w:val="0"/>
          <w:kern w:val="0"/>
          <w:sz w:val="22"/>
          <w:szCs w:val="22"/>
          <w:lang w:eastAsia="en-US" w:bidi="ar-SA"/>
        </w:rPr>
        <w:t xml:space="preserve"> Esto se puede comprobar por que llama a la función GetSystemTime y a continuación establece una cadena de formato para la información obtenida de fecha y hora:</w:t>
      </w:r>
    </w:p>
    <w:p w:rsidR="00771A12" w:rsidRDefault="00D0632F" w:rsidP="00D0632F">
      <w:pPr>
        <w:pStyle w:val="Citadestacada"/>
        <w:rPr>
          <w:rStyle w:val="DescripcinCar"/>
          <w:rFonts w:eastAsia="Arial" w:cs="Arial"/>
          <w:b w:val="0"/>
          <w:bCs w:val="0"/>
          <w:kern w:val="0"/>
          <w:sz w:val="22"/>
          <w:szCs w:val="22"/>
          <w:lang w:eastAsia="en-US" w:bidi="ar-SA"/>
        </w:rPr>
      </w:pPr>
      <w:r w:rsidRPr="00D0632F">
        <w:rPr>
          <w:rStyle w:val="DescripcinCar"/>
          <w:rFonts w:eastAsia="Arial" w:cs="Arial"/>
          <w:b w:val="0"/>
          <w:bCs w:val="0"/>
          <w:kern w:val="0"/>
          <w:sz w:val="22"/>
          <w:szCs w:val="22"/>
          <w:lang w:eastAsia="en-US" w:bidi="ar-SA"/>
        </w:rPr>
        <w:t>"\n[%02d.%02d.%04d %02d:%02d:%02d.%03d]\t"</w:t>
      </w:r>
    </w:p>
    <w:p w:rsidR="00D0632F" w:rsidRDefault="00D0632F" w:rsidP="00E05EE3">
      <w:pPr>
        <w:pStyle w:val="Standard"/>
        <w:rPr>
          <w:rStyle w:val="DescripcinCar"/>
          <w:rFonts w:eastAsia="Arial" w:cs="Arial"/>
          <w:b w:val="0"/>
          <w:bCs w:val="0"/>
          <w:kern w:val="0"/>
          <w:sz w:val="22"/>
          <w:szCs w:val="22"/>
          <w:lang w:eastAsia="en-US" w:bidi="ar-SA"/>
        </w:rPr>
      </w:pPr>
      <w:r>
        <w:rPr>
          <w:rStyle w:val="DescripcinCar"/>
          <w:rFonts w:eastAsia="Arial" w:cs="Arial"/>
          <w:b w:val="0"/>
          <w:bCs w:val="0"/>
          <w:kern w:val="0"/>
          <w:sz w:val="22"/>
          <w:szCs w:val="22"/>
          <w:lang w:eastAsia="en-US" w:bidi="ar-SA"/>
        </w:rPr>
        <w:t>Seguidamente llama a la función GetForegroundWindow que proporciona un manejador a la ventana actualmente activa.</w:t>
      </w:r>
    </w:p>
    <w:p w:rsidR="00D0632F" w:rsidRDefault="00D0632F" w:rsidP="00D0632F">
      <w:pPr>
        <w:pStyle w:val="Standard"/>
        <w:keepNext/>
        <w:jc w:val="center"/>
      </w:pPr>
      <w:r>
        <w:rPr>
          <w:noProof/>
          <w:lang w:eastAsia="es-ES"/>
        </w:rPr>
        <w:drawing>
          <wp:inline distT="0" distB="0" distL="0" distR="0" wp14:anchorId="52262CFB" wp14:editId="1D988D40">
            <wp:extent cx="5234400" cy="2048400"/>
            <wp:effectExtent l="114300" t="114300" r="137795" b="1428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176" b="3012"/>
                    <a:stretch/>
                  </pic:blipFill>
                  <pic:spPr bwMode="auto">
                    <a:xfrm>
                      <a:off x="0" y="0"/>
                      <a:ext cx="5234400" cy="204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05EE3" w:rsidRDefault="00D0632F" w:rsidP="00D0632F">
      <w:pPr>
        <w:pStyle w:val="Descripcin"/>
      </w:pPr>
      <w:r>
        <w:t xml:space="preserve">Ilustración </w:t>
      </w:r>
      <w:fldSimple w:instr=" SEQ Ilustración \* ARABIC ">
        <w:r w:rsidR="007A6949">
          <w:rPr>
            <w:noProof/>
          </w:rPr>
          <w:t>97</w:t>
        </w:r>
      </w:fldSimple>
      <w:r>
        <w:t>. Muestra de formateo de fecha y hora y obtención de nombre de ventana activa.</w:t>
      </w:r>
    </w:p>
    <w:p w:rsidR="00D0632F" w:rsidRPr="00D0632F" w:rsidRDefault="00D0632F" w:rsidP="00D0632F">
      <w:pPr>
        <w:pStyle w:val="Standard"/>
        <w:rPr>
          <w:lang w:eastAsia="hi-IN" w:bidi="hi-IN"/>
        </w:rPr>
      </w:pPr>
    </w:p>
    <w:p w:rsidR="00C21BD6" w:rsidRPr="00E05EE3" w:rsidRDefault="00C21BD6" w:rsidP="00E05EE3">
      <w:pPr>
        <w:pStyle w:val="Standard"/>
      </w:pPr>
    </w:p>
    <w:p w:rsidR="00771A12" w:rsidRPr="00E05EE3" w:rsidRDefault="00771A12" w:rsidP="00E05EE3">
      <w:pPr>
        <w:pStyle w:val="Standard"/>
      </w:pPr>
    </w:p>
    <w:p w:rsidR="00771A12" w:rsidRDefault="00771A12" w:rsidP="00E76FF3">
      <w:pPr>
        <w:pStyle w:val="Standard"/>
        <w:rPr>
          <w:lang w:eastAsia="hi-IN" w:bidi="hi-IN"/>
        </w:rPr>
      </w:pPr>
    </w:p>
    <w:p w:rsidR="00DA3C54" w:rsidRPr="00E76FF3" w:rsidRDefault="00DA3C54" w:rsidP="00E76FF3">
      <w:pPr>
        <w:pStyle w:val="Standard"/>
        <w:rPr>
          <w:lang w:eastAsia="hi-IN" w:bidi="hi-IN"/>
        </w:rPr>
      </w:pPr>
    </w:p>
    <w:p w:rsidR="00230B8C" w:rsidRDefault="00230B8C" w:rsidP="00230B8C">
      <w:pPr>
        <w:jc w:val="both"/>
        <w:rPr>
          <w:rFonts w:ascii="Arial" w:eastAsia="Arial" w:hAnsi="Arial" w:cs="Arial"/>
          <w:lang w:eastAsia="hi-IN" w:bidi="hi-IN"/>
        </w:rPr>
      </w:pPr>
    </w:p>
    <w:p w:rsidR="00230B8C" w:rsidRDefault="00230B8C" w:rsidP="00230B8C">
      <w:pPr>
        <w:jc w:val="both"/>
        <w:rPr>
          <w:rFonts w:ascii="Arial" w:eastAsia="Arial" w:hAnsi="Arial" w:cs="Arial"/>
          <w:lang w:eastAsia="hi-IN" w:bidi="hi-IN"/>
        </w:rPr>
      </w:pPr>
    </w:p>
    <w:p w:rsidR="003C12D8" w:rsidRDefault="003C12D8" w:rsidP="004A11BA">
      <w:pPr>
        <w:pStyle w:val="Standard"/>
        <w:rPr>
          <w:lang w:eastAsia="hi-IN" w:bidi="hi-IN"/>
        </w:rPr>
      </w:pPr>
      <w:r>
        <w:rPr>
          <w:lang w:eastAsia="hi-IN" w:bidi="hi-IN"/>
        </w:rPr>
        <w:t>Me quedo aquí ….</w:t>
      </w:r>
    </w:p>
    <w:p w:rsidR="003C12D8" w:rsidRDefault="003C12D8" w:rsidP="004A11BA">
      <w:pPr>
        <w:pStyle w:val="Standard"/>
        <w:rPr>
          <w:lang w:eastAsia="hi-IN" w:bidi="hi-IN"/>
        </w:rPr>
      </w:pPr>
    </w:p>
    <w:p w:rsidR="00A16DC6" w:rsidRDefault="00A16DC6"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006F9197" wp14:editId="53311051">
            <wp:extent cx="5400040" cy="232791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327910"/>
                    </a:xfrm>
                    <a:prstGeom prst="rect">
                      <a:avLst/>
                    </a:prstGeom>
                  </pic:spPr>
                </pic:pic>
              </a:graphicData>
            </a:graphic>
          </wp:inline>
        </w:drawing>
      </w:r>
    </w:p>
    <w:p w:rsidR="007C29B3" w:rsidRDefault="007C29B3" w:rsidP="004A11BA">
      <w:pPr>
        <w:pStyle w:val="Standard"/>
        <w:rPr>
          <w:lang w:eastAsia="hi-IN" w:bidi="hi-IN"/>
        </w:rPr>
      </w:pPr>
    </w:p>
    <w:p w:rsidR="007C29B3" w:rsidRPr="004A11BA" w:rsidRDefault="007C29B3" w:rsidP="004A11BA">
      <w:pPr>
        <w:pStyle w:val="Standard"/>
        <w:rPr>
          <w:lang w:eastAsia="hi-IN" w:bidi="hi-IN"/>
        </w:rPr>
      </w:pPr>
    </w:p>
    <w:p w:rsidR="00FC3B7B" w:rsidRDefault="00FC3B7B"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8472B3" w:rsidRDefault="008472B3"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550235">
      <w:pPr>
        <w:pStyle w:val="Ttulo1"/>
      </w:pPr>
      <w:bookmarkStart w:id="168" w:name="__RefHeading___Toc933_3518492859"/>
      <w:bookmarkStart w:id="169" w:name="_Toc18453530"/>
      <w:r w:rsidRPr="00853E9A">
        <w:lastRenderedPageBreak/>
        <w:t xml:space="preserve">Desarrollo de </w:t>
      </w:r>
      <w:r w:rsidR="00F95BF7">
        <w:t>un</w:t>
      </w:r>
      <w:r w:rsidRPr="00853E9A">
        <w:t xml:space="preserve"> Keylogger</w:t>
      </w:r>
      <w:bookmarkEnd w:id="168"/>
      <w:bookmarkEnd w:id="169"/>
    </w:p>
    <w:p w:rsidR="00B47A2C" w:rsidRDefault="00B47A2C" w:rsidP="00F71445">
      <w:pPr>
        <w:pStyle w:val="Standard"/>
      </w:pPr>
      <w:bookmarkStart w:id="170"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71" w:name="_Toc18453531"/>
      <w:r>
        <w:t>Lenguaje elegido para el desarrollo.</w:t>
      </w:r>
      <w:bookmarkEnd w:id="171"/>
      <w:r w:rsidR="00231F20" w:rsidRPr="00853E9A">
        <w:t xml:space="preserve"> </w:t>
      </w:r>
      <w:bookmarkStart w:id="172" w:name="__RefHeading___Toc937_3518492859"/>
      <w:bookmarkEnd w:id="170"/>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273238" w:rsidRDefault="00273238" w:rsidP="00273238">
      <w:pPr>
        <w:pStyle w:val="Standard"/>
      </w:pPr>
      <w:r>
        <w:t>El lenguaje elegido finalmente para el desarrollo ha sido Python versión 3.7 por su gran versatilidad, es simple, rápido, ordenado y portable. Y sobre todo tiene una gran aceptación dentro de la comunidad relacionada con la Ciberseguridad.</w:t>
      </w:r>
    </w:p>
    <w:p w:rsidR="00273238" w:rsidRDefault="00273238" w:rsidP="00273238">
      <w:pPr>
        <w:pStyle w:val="Standard"/>
      </w:pPr>
      <w:r>
        <w:t>Pero los factores decisivos han sido dos: El hecho de ser un lenguaje con clara ascensión popular en el Hacking y la Ciberseguridad, y que el autor desconocía totalmente la programación en este lenguaje antes de iniciar el proyecto, hecho que suponía un reto más de motivac</w:t>
      </w:r>
      <w:r w:rsidR="00001BB1">
        <w:t>ión.</w:t>
      </w:r>
    </w:p>
    <w:p w:rsidR="00001BB1" w:rsidRDefault="00001BB1" w:rsidP="00273238">
      <w:pPr>
        <w:pStyle w:val="Standard"/>
      </w:pPr>
    </w:p>
    <w:p w:rsidR="00273238" w:rsidRDefault="00273238"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73" w:name="_Toc18453532"/>
      <w:r>
        <w:lastRenderedPageBreak/>
        <w:t>El</w:t>
      </w:r>
      <w:r w:rsidRPr="00853E9A">
        <w:t xml:space="preserve"> Keylogger</w:t>
      </w:r>
      <w:r>
        <w:t xml:space="preserve"> más corto</w:t>
      </w:r>
      <w:bookmarkEnd w:id="173"/>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4871FF">
            <w:rPr>
              <w:noProof/>
            </w:rPr>
            <w:t xml:space="preserve"> </w:t>
          </w:r>
          <w:r w:rsidR="004871FF" w:rsidRPr="004871FF">
            <w:rPr>
              <w:noProof/>
            </w:rPr>
            <w:t>[71]</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1C4BD1B0" wp14:editId="23B81F36">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74" w:name="_Toc18345121"/>
      <w:r>
        <w:t xml:space="preserve">Ilustración </w:t>
      </w:r>
      <w:fldSimple w:instr=" SEQ Ilustración \* ARABIC ">
        <w:r w:rsidR="007A6949">
          <w:rPr>
            <w:noProof/>
          </w:rPr>
          <w:t>98</w:t>
        </w:r>
      </w:fldSimple>
      <w:r>
        <w:t>. Ejemplo de código más corto de keylogger en Python.</w:t>
      </w:r>
      <w:bookmarkEnd w:id="174"/>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8"/>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sidR="007E1A57">
        <w:rPr>
          <w:lang w:eastAsia="hi-IN" w:bidi="hi-IN"/>
        </w:rPr>
        <w:t xml:space="preserve"> </w:t>
      </w:r>
      <w:sdt>
        <w:sdtPr>
          <w:rPr>
            <w:lang w:eastAsia="hi-IN" w:bidi="hi-IN"/>
          </w:rPr>
          <w:id w:val="-1379848691"/>
          <w:citation/>
        </w:sdtPr>
        <w:sdtContent>
          <w:r w:rsidR="007E1A57">
            <w:rPr>
              <w:lang w:eastAsia="hi-IN" w:bidi="hi-IN"/>
            </w:rPr>
            <w:fldChar w:fldCharType="begin"/>
          </w:r>
          <w:r w:rsidR="007E1A57">
            <w:rPr>
              <w:lang w:eastAsia="hi-IN" w:bidi="hi-IN"/>
            </w:rPr>
            <w:instrText xml:space="preserve"> CITATION pyn \l 3082 </w:instrText>
          </w:r>
          <w:r w:rsidR="007E1A57">
            <w:rPr>
              <w:lang w:eastAsia="hi-IN" w:bidi="hi-IN"/>
            </w:rPr>
            <w:fldChar w:fldCharType="separate"/>
          </w:r>
          <w:r w:rsidR="007E1A57" w:rsidRPr="007E1A57">
            <w:rPr>
              <w:noProof/>
              <w:lang w:eastAsia="hi-IN" w:bidi="hi-IN"/>
            </w:rPr>
            <w:t>[84]</w:t>
          </w:r>
          <w:r w:rsidR="007E1A57">
            <w:rPr>
              <w:lang w:eastAsia="hi-IN" w:bidi="hi-IN"/>
            </w:rPr>
            <w:fldChar w:fldCharType="end"/>
          </w:r>
        </w:sdtContent>
      </w:sdt>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4871FF" w:rsidRPr="004871FF">
            <w:rPr>
              <w:noProof/>
              <w:lang w:eastAsia="hi-IN" w:bidi="hi-IN"/>
            </w:rPr>
            <w:t>[72]</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69921F06" wp14:editId="25BD232A">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75" w:name="_Toc18345122"/>
      <w:r>
        <w:t xml:space="preserve">Ilustración </w:t>
      </w:r>
      <w:fldSimple w:instr=" SEQ Ilustración \* ARABIC ">
        <w:r w:rsidR="007A6949">
          <w:rPr>
            <w:noProof/>
          </w:rPr>
          <w:t>99</w:t>
        </w:r>
      </w:fldSimple>
      <w:r>
        <w:t xml:space="preserve">. Ejemplo de keylogger en ocho </w:t>
      </w:r>
      <w:r w:rsidR="005758EE">
        <w:t>líneas</w:t>
      </w:r>
      <w:r>
        <w:t xml:space="preserve"> de código usando librería pynput.</w:t>
      </w:r>
      <w:bookmarkEnd w:id="175"/>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63FAD101" wp14:editId="28310FE5">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76" w:name="_Toc18345123"/>
      <w:r>
        <w:t xml:space="preserve">Ilustración </w:t>
      </w:r>
      <w:fldSimple w:instr=" SEQ Ilustración \* ARABIC ">
        <w:r w:rsidR="007A6949">
          <w:rPr>
            <w:noProof/>
          </w:rPr>
          <w:t>100</w:t>
        </w:r>
      </w:fldSimple>
      <w:r>
        <w:t>. Muestra ficheros de texto g</w:t>
      </w:r>
      <w:r w:rsidR="00E84B15">
        <w:t>enerados por los dos ejemplos d</w:t>
      </w:r>
      <w:r>
        <w:t>e keylogger.</w:t>
      </w:r>
      <w:bookmarkEnd w:id="176"/>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7246EB" w:rsidRDefault="00F83E97" w:rsidP="007246EB">
      <w:pPr>
        <w:pStyle w:val="Ttulo2"/>
      </w:pPr>
      <w:bookmarkStart w:id="177" w:name="_Toc18453533"/>
      <w:r w:rsidRPr="007246EB">
        <w:t>Características</w:t>
      </w:r>
      <w:r w:rsidR="00231F20" w:rsidRPr="007246EB">
        <w:t xml:space="preserve"> del Keylogger</w:t>
      </w:r>
      <w:bookmarkEnd w:id="172"/>
      <w:bookmarkEnd w:id="177"/>
    </w:p>
    <w:p w:rsidR="002E1567" w:rsidRDefault="002E1567" w:rsidP="00753A4B">
      <w:pPr>
        <w:pStyle w:val="Standard"/>
      </w:pPr>
      <w:bookmarkStart w:id="178"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A674FC" w:rsidRPr="007246EB" w:rsidRDefault="000A5237" w:rsidP="007246EB">
      <w:pPr>
        <w:pStyle w:val="Ttulo2"/>
      </w:pPr>
      <w:bookmarkStart w:id="179" w:name="_Toc18453534"/>
      <w:r w:rsidRPr="007246EB">
        <w:t>Módulos necesario</w:t>
      </w:r>
      <w:r w:rsidR="00A674FC" w:rsidRPr="007246EB">
        <w:t>s</w:t>
      </w:r>
      <w:bookmarkEnd w:id="179"/>
    </w:p>
    <w:p w:rsidR="00A674FC" w:rsidRDefault="00A674FC" w:rsidP="00A674FC">
      <w:pPr>
        <w:pStyle w:val="Standard"/>
      </w:pPr>
    </w:p>
    <w:p w:rsidR="00A674FC" w:rsidRDefault="00A674FC" w:rsidP="00A674FC">
      <w:pPr>
        <w:pStyle w:val="Standard"/>
        <w:numPr>
          <w:ilvl w:val="0"/>
          <w:numId w:val="64"/>
        </w:numPr>
      </w:pPr>
      <w:r>
        <w:t xml:space="preserve">pythoncom </w:t>
      </w:r>
      <w:sdt>
        <w:sdtPr>
          <w:id w:val="-706711870"/>
          <w:citation/>
        </w:sdtPr>
        <w:sdtContent>
          <w:r>
            <w:fldChar w:fldCharType="begin"/>
          </w:r>
          <w:r>
            <w:instrText xml:space="preserve"> CITATION Tim \l 3082 </w:instrText>
          </w:r>
          <w:r>
            <w:fldChar w:fldCharType="separate"/>
          </w:r>
          <w:r w:rsidR="004871FF" w:rsidRPr="004871FF">
            <w:rPr>
              <w:noProof/>
            </w:rPr>
            <w:t>[73]</w:t>
          </w:r>
          <w:r>
            <w:fldChar w:fldCharType="end"/>
          </w:r>
        </w:sdtContent>
      </w:sdt>
    </w:p>
    <w:p w:rsidR="00A674FC" w:rsidRPr="00A674FC" w:rsidRDefault="00A674FC" w:rsidP="00A674FC">
      <w:pPr>
        <w:pStyle w:val="Standard"/>
        <w:ind w:left="720"/>
      </w:pPr>
    </w:p>
    <w:p w:rsidR="00B50DBE" w:rsidRPr="007246EB" w:rsidRDefault="00B50DBE" w:rsidP="007246EB">
      <w:pPr>
        <w:pStyle w:val="Ttulo2"/>
      </w:pPr>
      <w:bookmarkStart w:id="180" w:name="_Toc18453535"/>
      <w:r w:rsidRPr="007246EB">
        <w:t>P</w:t>
      </w:r>
      <w:r w:rsidR="005A10E0" w:rsidRPr="007246EB">
        <w:t>artes importantes del desarrollo</w:t>
      </w:r>
      <w:bookmarkEnd w:id="180"/>
    </w:p>
    <w:p w:rsidR="00B50DBE" w:rsidRDefault="003869C5" w:rsidP="00B50DBE">
      <w:pPr>
        <w:pStyle w:val="Standard"/>
      </w:pPr>
      <w:r>
        <w:t>Pasamos a describir aquí las partes más relevantes de la aplicación y factores a tener en cuenta.</w:t>
      </w:r>
    </w:p>
    <w:p w:rsidR="0004396D" w:rsidRDefault="0004396D" w:rsidP="0004396D">
      <w:pPr>
        <w:pStyle w:val="Ttulo3"/>
      </w:pPr>
      <w:bookmarkStart w:id="181" w:name="_Toc18453536"/>
      <w:r>
        <w:t>Parámetros de la aplicación</w:t>
      </w:r>
      <w:bookmarkEnd w:id="181"/>
    </w:p>
    <w:p w:rsidR="0004396D" w:rsidRDefault="0004396D" w:rsidP="00B50DBE">
      <w:pPr>
        <w:pStyle w:val="Standard"/>
      </w:pPr>
      <w:r>
        <w:t xml:space="preserve">La aplicación solo requiere de un solo parámetro obligatorio para funcionar, pero tecleando el parámetro </w:t>
      </w:r>
      <w:r w:rsidRPr="0004396D">
        <w:rPr>
          <w:b/>
          <w:i/>
        </w:rPr>
        <w:t>–h</w:t>
      </w:r>
      <w:r>
        <w:t xml:space="preserve"> obtenemos la siguiente pantalla con las diferentes opciones que se le pueden proporcionar.</w:t>
      </w:r>
    </w:p>
    <w:p w:rsidR="0004396D" w:rsidRDefault="0004396D" w:rsidP="00B50DBE">
      <w:pPr>
        <w:pStyle w:val="Standard"/>
      </w:pPr>
      <w:r>
        <w:t xml:space="preserve">El único parámetro obligatorio e imprescindible es el </w:t>
      </w:r>
      <w:r w:rsidR="00FF762B">
        <w:rPr>
          <w:b/>
          <w:i/>
        </w:rPr>
        <w:t>-</w:t>
      </w:r>
      <w:r w:rsidRPr="00EC0171">
        <w:rPr>
          <w:b/>
          <w:i/>
        </w:rPr>
        <w:t>s</w:t>
      </w:r>
      <w:r>
        <w:t xml:space="preserve"> o </w:t>
      </w:r>
      <w:r w:rsidR="00FF762B">
        <w:t>bien</w:t>
      </w:r>
      <w:r>
        <w:t xml:space="preserve"> </w:t>
      </w:r>
      <w:r w:rsidR="00FF762B">
        <w:rPr>
          <w:b/>
          <w:i/>
        </w:rPr>
        <w:t>--</w:t>
      </w:r>
      <w:r w:rsidRPr="00EC0171">
        <w:rPr>
          <w:b/>
          <w:i/>
        </w:rPr>
        <w:t>start</w:t>
      </w:r>
      <w:r>
        <w:t xml:space="preserve">, y se ha establecido así </w:t>
      </w:r>
      <w:r w:rsidR="00EC0171">
        <w:t>para evitar que nadie ejecuta la aplicación y se le instala el keylogger sin consentimiento.</w:t>
      </w:r>
      <w:r>
        <w:t xml:space="preserve"> </w:t>
      </w:r>
    </w:p>
    <w:p w:rsidR="00FF762B" w:rsidRDefault="00FF762B" w:rsidP="00B50DBE">
      <w:pPr>
        <w:pStyle w:val="Standard"/>
      </w:pPr>
      <w:r>
        <w:t xml:space="preserve">Hay algunos parámetros que se han establecido básicamente para depuración, como el </w:t>
      </w:r>
      <w:r>
        <w:rPr>
          <w:b/>
          <w:i/>
        </w:rPr>
        <w:t>--</w:t>
      </w:r>
      <w:r w:rsidRPr="00FF762B">
        <w:rPr>
          <w:b/>
          <w:i/>
        </w:rPr>
        <w:t>nohide</w:t>
      </w:r>
      <w:r>
        <w:t xml:space="preserve"> para evitar que se oculte la consola y poder ver mensajes de depuración,</w:t>
      </w:r>
      <w:r w:rsidR="006C0E86">
        <w:t xml:space="preserve"> </w:t>
      </w:r>
      <w:r w:rsidR="006C0E86" w:rsidRPr="006C0E86">
        <w:rPr>
          <w:b/>
          <w:i/>
        </w:rPr>
        <w:t>-v</w:t>
      </w:r>
      <w:r w:rsidR="006C0E86">
        <w:t xml:space="preserve"> para establecer el nivel de mensajes de depuración, y </w:t>
      </w:r>
      <w:r w:rsidR="006C0E86" w:rsidRPr="006C0E86">
        <w:rPr>
          <w:b/>
          <w:i/>
        </w:rPr>
        <w:t>-f</w:t>
      </w:r>
      <w:r w:rsidR="006C0E86">
        <w:t xml:space="preserve"> para volcar a un fichero todos los mensajes de depuración.</w:t>
      </w:r>
      <w:r>
        <w:t xml:space="preserve">  </w:t>
      </w:r>
    </w:p>
    <w:p w:rsidR="006C0E86" w:rsidRDefault="006C0E86" w:rsidP="00B50DBE">
      <w:pPr>
        <w:pStyle w:val="Standard"/>
      </w:pPr>
      <w:r>
        <w:t xml:space="preserve">El parámetro </w:t>
      </w:r>
      <w:r w:rsidRPr="006C0E86">
        <w:rPr>
          <w:b/>
          <w:i/>
        </w:rPr>
        <w:t>–k</w:t>
      </w:r>
      <w:r>
        <w:t xml:space="preserve"> nos permite indicar la frecuencia de capturas de pantalla que se ejecutará después de un número determinado de pulsaciones de teclado.</w:t>
      </w:r>
    </w:p>
    <w:p w:rsidR="006C0E86" w:rsidRDefault="006C0E86" w:rsidP="00B50DBE">
      <w:pPr>
        <w:pStyle w:val="Standard"/>
      </w:pPr>
      <w:r>
        <w:t xml:space="preserve">El parámetro </w:t>
      </w:r>
      <w:r w:rsidRPr="006C0E86">
        <w:rPr>
          <w:b/>
          <w:i/>
        </w:rPr>
        <w:t>–f</w:t>
      </w:r>
      <w:r>
        <w:t xml:space="preserve"> define el tamaño del fichero de datos de captura de teclas. Cuando llega al tamaño indicado (o lo supera), este fichero es enviado a los servicios que se hayan definido y se genera un nuevo archivo.</w:t>
      </w:r>
    </w:p>
    <w:p w:rsidR="006C0E86" w:rsidRDefault="006C0E86" w:rsidP="00B50DBE">
      <w:pPr>
        <w:pStyle w:val="Standard"/>
      </w:pPr>
      <w:r>
        <w:t xml:space="preserve">El parámetro </w:t>
      </w:r>
      <w:r w:rsidRPr="006C0E86">
        <w:rPr>
          <w:b/>
          <w:i/>
        </w:rPr>
        <w:t>--noscreenshot</w:t>
      </w:r>
      <w:r>
        <w:t xml:space="preserve"> desactiva la función de captura de pantalla.  </w:t>
      </w:r>
    </w:p>
    <w:p w:rsidR="00EC0171" w:rsidRDefault="002A6467" w:rsidP="006C0E86">
      <w:pPr>
        <w:pStyle w:val="Standard"/>
      </w:pPr>
      <w:r>
        <w:t>Y,</w:t>
      </w:r>
      <w:r w:rsidR="006C0E86">
        <w:t xml:space="preserve"> por último, </w:t>
      </w:r>
      <w:r>
        <w:t>están los</w:t>
      </w:r>
      <w:r w:rsidR="00EC0171">
        <w:t xml:space="preserve"> parámetro</w:t>
      </w:r>
      <w:r>
        <w:t>s</w:t>
      </w:r>
      <w:r w:rsidR="00EC0171">
        <w:t xml:space="preserve"> </w:t>
      </w:r>
      <w:r w:rsidR="00EC0171" w:rsidRPr="00EC0171">
        <w:rPr>
          <w:b/>
          <w:i/>
        </w:rPr>
        <w:t xml:space="preserve">--replicate </w:t>
      </w:r>
      <w:r>
        <w:t xml:space="preserve">y </w:t>
      </w:r>
      <w:r w:rsidRPr="002A6467">
        <w:rPr>
          <w:b/>
          <w:i/>
        </w:rPr>
        <w:t>–m</w:t>
      </w:r>
      <w:r>
        <w:t xml:space="preserve"> (o </w:t>
      </w:r>
      <w:r w:rsidRPr="002A6467">
        <w:rPr>
          <w:b/>
          <w:i/>
        </w:rPr>
        <w:t>–hookmodule</w:t>
      </w:r>
      <w:r>
        <w:t xml:space="preserve">) </w:t>
      </w:r>
      <w:r w:rsidR="00EC0171">
        <w:t>que se explica</w:t>
      </w:r>
      <w:r>
        <w:t>n en los</w:t>
      </w:r>
      <w:r w:rsidR="00EC0171">
        <w:t xml:space="preserve"> </w:t>
      </w:r>
      <w:r>
        <w:t>puntos siguientes</w:t>
      </w:r>
      <w:r w:rsidR="00EC0171">
        <w:t>.</w:t>
      </w:r>
    </w:p>
    <w:p w:rsidR="0004396D" w:rsidRDefault="00FF762B" w:rsidP="00FF762B">
      <w:pPr>
        <w:pStyle w:val="Standard"/>
        <w:jc w:val="center"/>
      </w:pPr>
      <w:r>
        <w:rPr>
          <w:noProof/>
          <w:lang w:eastAsia="es-ES"/>
        </w:rPr>
        <w:lastRenderedPageBreak/>
        <w:drawing>
          <wp:inline distT="0" distB="0" distL="0" distR="0" wp14:anchorId="7D3B99AE" wp14:editId="7283B214">
            <wp:extent cx="4935600" cy="4327200"/>
            <wp:effectExtent l="133350" t="114300" r="151130" b="14986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4814"/>
                    <a:stretch/>
                  </pic:blipFill>
                  <pic:spPr bwMode="auto">
                    <a:xfrm>
                      <a:off x="0" y="0"/>
                      <a:ext cx="4935600" cy="432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4396D" w:rsidRDefault="0004396D" w:rsidP="0004396D">
      <w:pPr>
        <w:pStyle w:val="Descripcin"/>
      </w:pPr>
      <w:r>
        <w:t xml:space="preserve">Ilustración </w:t>
      </w:r>
      <w:fldSimple w:instr=" SEQ Ilustración \* ARABIC ">
        <w:r w:rsidR="007A6949">
          <w:rPr>
            <w:noProof/>
          </w:rPr>
          <w:t>101</w:t>
        </w:r>
      </w:fldSimple>
      <w:r>
        <w:t>. Parámetros de línea de comandos de Demon</w:t>
      </w:r>
      <w:r w:rsidR="00EC0171">
        <w:t>’</w:t>
      </w:r>
      <w:r>
        <w:t>s Eye Keylogger.</w:t>
      </w:r>
    </w:p>
    <w:p w:rsidR="0004396D" w:rsidRPr="0004396D" w:rsidRDefault="0004396D" w:rsidP="0004396D">
      <w:pPr>
        <w:pStyle w:val="Standard"/>
        <w:rPr>
          <w:lang w:eastAsia="hi-IN" w:bidi="hi-IN"/>
        </w:rPr>
      </w:pPr>
    </w:p>
    <w:p w:rsidR="007246EB" w:rsidRDefault="007246EB" w:rsidP="007246EB">
      <w:pPr>
        <w:pStyle w:val="Ttulo3"/>
      </w:pPr>
      <w:bookmarkStart w:id="182" w:name="_Toc18453537"/>
      <w:r>
        <w:t>Replicación y autoarranque</w:t>
      </w:r>
      <w:bookmarkEnd w:id="182"/>
    </w:p>
    <w:p w:rsidR="007246EB" w:rsidRDefault="007246EB" w:rsidP="00B50DBE">
      <w:pPr>
        <w:pStyle w:val="Standard"/>
      </w:pPr>
      <w:r>
        <w:t xml:space="preserve">Si la primera vez que se ejecuta manualmente se le pasa la opción </w:t>
      </w:r>
      <w:r w:rsidR="009B063F" w:rsidRPr="0004396D">
        <w:rPr>
          <w:b/>
          <w:i/>
        </w:rPr>
        <w:t>--</w:t>
      </w:r>
      <w:r w:rsidRPr="0004396D">
        <w:rPr>
          <w:b/>
          <w:i/>
        </w:rPr>
        <w:t>replicate</w:t>
      </w:r>
      <w:r w:rsidR="00E72E26">
        <w:t>,</w:t>
      </w:r>
      <w:r>
        <w:t xml:space="preserve"> </w:t>
      </w:r>
      <w:r w:rsidR="00E72E26">
        <w:t xml:space="preserve">el </w:t>
      </w:r>
      <w:r>
        <w:t xml:space="preserve">keylogger </w:t>
      </w:r>
      <w:r w:rsidR="00E72E26">
        <w:t>se copiará</w:t>
      </w:r>
      <w:r>
        <w:t xml:space="preserve"> (</w:t>
      </w:r>
      <w:r w:rsidR="009B063F">
        <w:t>auto replicará</w:t>
      </w:r>
      <w:r>
        <w:t xml:space="preserve">) automáticamente desde la ubicación donde este a la carpeta de archivos temporales de Windows </w:t>
      </w:r>
      <w:r w:rsidR="009B063F">
        <w:t>con un nombre aleatorio</w:t>
      </w:r>
      <w:r w:rsidR="006559DA">
        <w:t xml:space="preserve"> (con el prefijo </w:t>
      </w:r>
      <w:r w:rsidR="006559DA">
        <w:rPr>
          <w:sz w:val="20"/>
        </w:rPr>
        <w:t>«</w:t>
      </w:r>
      <w:r w:rsidR="006559DA" w:rsidRPr="006559DA">
        <w:rPr>
          <w:b/>
        </w:rPr>
        <w:t>klg_</w:t>
      </w:r>
      <w:r w:rsidR="006559DA">
        <w:t>»)</w:t>
      </w:r>
      <w:r w:rsidR="009B063F">
        <w:t xml:space="preserve"> y además añadirá en el registro de Windows la clave correspondiente para que se ejecute automáticamente (con los valores por defecto) en cada inicio. Así, el siguiente comando:</w:t>
      </w:r>
    </w:p>
    <w:p w:rsidR="009B063F" w:rsidRDefault="009B063F" w:rsidP="009B063F">
      <w:pPr>
        <w:pStyle w:val="Citadestacada"/>
      </w:pPr>
      <w:r>
        <w:t>demonseye.exe</w:t>
      </w:r>
      <w:r w:rsidR="00EC0171">
        <w:t xml:space="preserve"> -s</w:t>
      </w:r>
      <w:r>
        <w:t xml:space="preserve"> --replicate</w:t>
      </w:r>
    </w:p>
    <w:p w:rsidR="009B063F" w:rsidRDefault="009B063F" w:rsidP="009B063F">
      <w:pPr>
        <w:pStyle w:val="Standard"/>
        <w:keepNext/>
        <w:jc w:val="center"/>
      </w:pPr>
      <w:r>
        <w:rPr>
          <w:noProof/>
          <w:lang w:eastAsia="es-ES"/>
        </w:rPr>
        <w:lastRenderedPageBreak/>
        <w:drawing>
          <wp:inline distT="0" distB="0" distL="0" distR="0" wp14:anchorId="41538B7F" wp14:editId="3D1B6612">
            <wp:extent cx="5191200" cy="2314800"/>
            <wp:effectExtent l="133350" t="114300" r="142875" b="1428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91200" cy="23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63F" w:rsidRDefault="009B063F" w:rsidP="009B063F">
      <w:pPr>
        <w:pStyle w:val="Descripcin"/>
      </w:pPr>
      <w:r>
        <w:t xml:space="preserve">Ilustración </w:t>
      </w:r>
      <w:fldSimple w:instr=" SEQ Ilustración \* ARABIC ">
        <w:r w:rsidR="007A6949">
          <w:rPr>
            <w:noProof/>
          </w:rPr>
          <w:t>102</w:t>
        </w:r>
      </w:fldSimple>
      <w:r>
        <w:t>. Muestra de keylogger replicado y añadido al registro de Windows.</w:t>
      </w:r>
    </w:p>
    <w:p w:rsidR="009B063F" w:rsidRDefault="00E72E26" w:rsidP="00F7670C">
      <w:pPr>
        <w:pStyle w:val="Standard"/>
      </w:pPr>
      <w:r>
        <w:t>Cuando enumeramos las diferentes técnicas de distribución, citamos la de las memorias USB. Pues bien, una memoria USB con un fichero “</w:t>
      </w:r>
      <w:r w:rsidRPr="00814329">
        <w:rPr>
          <w:b/>
        </w:rPr>
        <w:t>Autorun.inf</w:t>
      </w:r>
      <w:r>
        <w:t xml:space="preserve">” debidamente configurado y con este keylogger en ella podría hacer que, con solo insertar dicha memoria en un ordenador, el keylogger se </w:t>
      </w:r>
      <w:r w:rsidR="00814329">
        <w:t>ejecutaría</w:t>
      </w:r>
      <w:r>
        <w:t xml:space="preserve"> sin intervención del usuario y se </w:t>
      </w:r>
      <w:r w:rsidR="00814329">
        <w:t>copiaría</w:t>
      </w:r>
      <w:r>
        <w:t xml:space="preserve"> automáticamente al sistema para quedar</w:t>
      </w:r>
      <w:r w:rsidR="00814329">
        <w:t xml:space="preserve"> funcionando permanentemente en cada arranque.</w:t>
      </w:r>
    </w:p>
    <w:p w:rsidR="00CD0732" w:rsidRDefault="00CD0732" w:rsidP="009B063F">
      <w:pPr>
        <w:pStyle w:val="Standard"/>
        <w:rPr>
          <w:lang w:eastAsia="hi-IN" w:bidi="hi-IN"/>
        </w:rPr>
      </w:pPr>
      <w:r>
        <w:rPr>
          <w:lang w:eastAsia="hi-IN" w:bidi="hi-IN"/>
        </w:rPr>
        <w:t>Un fichero con el siguiente contenido en el pendrive haría que la aplicación se ejecutara automáticamente</w:t>
      </w:r>
      <w:r w:rsidR="0098408F">
        <w:rPr>
          <w:lang w:eastAsia="hi-IN" w:bidi="hi-IN"/>
        </w:rPr>
        <w:t xml:space="preserve"> y el keylogger se replicaría e instalaría en el sistema</w:t>
      </w:r>
      <w:r>
        <w:rPr>
          <w:lang w:eastAsia="hi-IN" w:bidi="hi-IN"/>
        </w:rPr>
        <w:t>:</w:t>
      </w:r>
    </w:p>
    <w:p w:rsidR="00314413" w:rsidRPr="00314413" w:rsidRDefault="00314413" w:rsidP="00314413">
      <w:pPr>
        <w:pStyle w:val="Cdigo"/>
      </w:pPr>
      <w:r>
        <w:t>[AutoRun]</w:t>
      </w:r>
      <w:r>
        <w:br/>
        <w:t>OPEN=</w:t>
      </w:r>
      <w:r w:rsidR="00AC385E">
        <w:t>demonseye.exe</w:t>
      </w:r>
      <w:r w:rsidR="0098408F">
        <w:t xml:space="preserve"> –s --replicate</w:t>
      </w:r>
      <w:r>
        <w:br/>
      </w:r>
      <w:r w:rsidR="00AC385E">
        <w:t>ICON=fakeicon.ico</w:t>
      </w:r>
      <w:r>
        <w:br/>
      </w:r>
      <w:r w:rsidR="00AC385E">
        <w:t xml:space="preserve">ACTION=Ejecutar </w:t>
      </w:r>
    </w:p>
    <w:p w:rsidR="00814329" w:rsidRDefault="00814329" w:rsidP="009B063F">
      <w:pPr>
        <w:pStyle w:val="Standard"/>
        <w:rPr>
          <w:lang w:eastAsia="hi-IN" w:bidi="hi-IN"/>
        </w:rPr>
      </w:pPr>
      <w:r>
        <w:rPr>
          <w:lang w:eastAsia="hi-IN" w:bidi="hi-IN"/>
        </w:rPr>
        <w:t xml:space="preserve">Desde Windows 7, la funcionalidad de AutoRun está restringida por motivos de </w:t>
      </w:r>
      <w:r w:rsidR="00CD0732">
        <w:rPr>
          <w:lang w:eastAsia="hi-IN" w:bidi="hi-IN"/>
        </w:rPr>
        <w:t>seguridad, pero los usuarios pueden configurar para que se ejecuten las aplicaciones nada más insertar el pendrive y es una opción que todo usuario debería de tener en cuenta y revisar.</w:t>
      </w:r>
    </w:p>
    <w:p w:rsidR="00CD0732" w:rsidRDefault="00A7770C" w:rsidP="00A7770C">
      <w:pPr>
        <w:pStyle w:val="Ttulo3"/>
        <w:rPr>
          <w:lang w:eastAsia="hi-IN" w:bidi="hi-IN"/>
        </w:rPr>
      </w:pPr>
      <w:bookmarkStart w:id="183" w:name="_Toc18453538"/>
      <w:r>
        <w:rPr>
          <w:lang w:eastAsia="hi-IN" w:bidi="hi-IN"/>
        </w:rPr>
        <w:t>El Hook</w:t>
      </w:r>
      <w:bookmarkEnd w:id="183"/>
    </w:p>
    <w:p w:rsidR="00A7770C" w:rsidRDefault="00273238" w:rsidP="009B063F">
      <w:pPr>
        <w:pStyle w:val="Standard"/>
        <w:rPr>
          <w:lang w:eastAsia="hi-IN" w:bidi="hi-IN"/>
        </w:rPr>
      </w:pPr>
      <w:r>
        <w:rPr>
          <w:lang w:eastAsia="hi-IN" w:bidi="hi-IN"/>
        </w:rPr>
        <w:t xml:space="preserve">El hook es la parte más importante de este desarrollo. Sin hook de los eventos de teclado no hay keylogger. Para ello nos centramos inicialmente en un módulo específico de Python para todo el desarrollo. Este módulo es pyWinHook. </w:t>
      </w:r>
    </w:p>
    <w:p w:rsidR="00814329" w:rsidRPr="009B063F" w:rsidRDefault="00814329" w:rsidP="009B063F">
      <w:pPr>
        <w:pStyle w:val="Standard"/>
        <w:rPr>
          <w:lang w:eastAsia="hi-IN" w:bidi="hi-IN"/>
        </w:rPr>
      </w:pPr>
    </w:p>
    <w:p w:rsidR="00B50DBE" w:rsidRDefault="00B50DBE" w:rsidP="00B50DBE">
      <w:pPr>
        <w:pStyle w:val="Standard"/>
      </w:pPr>
    </w:p>
    <w:p w:rsidR="00B029AB" w:rsidRPr="007246EB" w:rsidRDefault="00231F20" w:rsidP="007246EB">
      <w:pPr>
        <w:pStyle w:val="Ttulo2"/>
      </w:pPr>
      <w:bookmarkStart w:id="184" w:name="_Toc18453539"/>
      <w:r w:rsidRPr="007246EB">
        <w:t>Problemas y soluciones</w:t>
      </w:r>
      <w:bookmarkEnd w:id="178"/>
      <w:bookmarkEnd w:id="184"/>
    </w:p>
    <w:p w:rsidR="005C3CC1" w:rsidRDefault="00F71445" w:rsidP="00753A4B">
      <w:pPr>
        <w:pStyle w:val="Standard"/>
      </w:pPr>
      <w:bookmarkStart w:id="185" w:name="__RefHeading___Toc941_3518492859"/>
      <w:r>
        <w:t>Pendiente --- pendiente --- pendiente --- pendiente ---</w:t>
      </w:r>
    </w:p>
    <w:p w:rsidR="00F71445" w:rsidRDefault="00F71445" w:rsidP="00F71445">
      <w:pPr>
        <w:pStyle w:val="Standard"/>
      </w:pPr>
    </w:p>
    <w:p w:rsidR="00D25559" w:rsidRDefault="00D25559" w:rsidP="00D25559">
      <w:pPr>
        <w:pStyle w:val="Ttulo2"/>
      </w:pPr>
      <w:bookmarkStart w:id="186" w:name="_Toc18453540"/>
      <w:r>
        <w:t>Esquema del programa y grafico de llamadas</w:t>
      </w:r>
      <w:bookmarkEnd w:id="186"/>
    </w:p>
    <w:p w:rsidR="00D25559" w:rsidRDefault="00D25559" w:rsidP="00F71445">
      <w:pPr>
        <w:pStyle w:val="Standard"/>
      </w:pPr>
      <w:r>
        <w:t>El esquema del programa queda como se ve en el siguiente gráfico:</w:t>
      </w:r>
    </w:p>
    <w:p w:rsidR="003B6889" w:rsidRDefault="003B6889" w:rsidP="00F71445">
      <w:pPr>
        <w:pStyle w:val="Standard"/>
      </w:pPr>
      <w:r>
        <w:rPr>
          <w:noProof/>
          <w:lang w:eastAsia="es-ES"/>
        </w:rPr>
        <w:drawing>
          <wp:inline distT="0" distB="0" distL="0" distR="0" wp14:anchorId="5F279FB2" wp14:editId="0E2663BB">
            <wp:extent cx="5400040" cy="396684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emonsey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3966845"/>
                    </a:xfrm>
                    <a:prstGeom prst="rect">
                      <a:avLst/>
                    </a:prstGeom>
                  </pic:spPr>
                </pic:pic>
              </a:graphicData>
            </a:graphic>
          </wp:inline>
        </w:drawing>
      </w:r>
    </w:p>
    <w:p w:rsidR="00D25559" w:rsidRDefault="00D25559" w:rsidP="00F71445">
      <w:pPr>
        <w:pStyle w:val="Standard"/>
      </w:pPr>
    </w:p>
    <w:p w:rsidR="00D25559" w:rsidRDefault="00D25559" w:rsidP="00F71445">
      <w:pPr>
        <w:pStyle w:val="Standard"/>
      </w:pPr>
    </w:p>
    <w:p w:rsidR="003D5DB7" w:rsidRDefault="00251FF5" w:rsidP="003D5DB7">
      <w:pPr>
        <w:pStyle w:val="Ttulo2"/>
      </w:pPr>
      <w:r>
        <w:t>¿Se detecta como malware?</w:t>
      </w:r>
    </w:p>
    <w:p w:rsidR="003D5DB7" w:rsidRDefault="003D5DB7" w:rsidP="003D5DB7">
      <w:pPr>
        <w:pStyle w:val="Standard"/>
      </w:pPr>
      <w:r>
        <w:t>Habiendo visto las funcionalidades y los usos que se le han dado potencialmente a los keyloggers es evidente que se puede considerar un malware. Hemos querido comprobar que nos dice Virus Total</w:t>
      </w:r>
      <w:r w:rsidR="00BF6B1B">
        <w:t xml:space="preserve"> </w:t>
      </w:r>
      <w:sdt>
        <w:sdtPr>
          <w:id w:val="-1555149987"/>
          <w:citation/>
        </w:sdtPr>
        <w:sdtContent>
          <w:r w:rsidR="00BF6B1B">
            <w:fldChar w:fldCharType="begin"/>
          </w:r>
          <w:r w:rsidR="00BF6B1B">
            <w:instrText xml:space="preserve"> CITATION Vir5 \l 3082 </w:instrText>
          </w:r>
          <w:r w:rsidR="00BF6B1B">
            <w:fldChar w:fldCharType="separate"/>
          </w:r>
          <w:r w:rsidR="00BF6B1B" w:rsidRPr="00BF6B1B">
            <w:rPr>
              <w:noProof/>
            </w:rPr>
            <w:t>[87]</w:t>
          </w:r>
          <w:r w:rsidR="00BF6B1B">
            <w:fldChar w:fldCharType="end"/>
          </w:r>
        </w:sdtContent>
      </w:sdt>
      <w:r>
        <w:t xml:space="preserve"> del código que hemos desarrollado y la respuesta es que sí, es considerado como malware, pero solo por 3 motores de los 69 que han llevado a cabo el análisis en las fechas en que se ha llevado a cabo esta memoria.</w:t>
      </w:r>
    </w:p>
    <w:p w:rsidR="00BF6B1B" w:rsidRDefault="003D5DB7" w:rsidP="00BF6B1B">
      <w:pPr>
        <w:pStyle w:val="Standard"/>
        <w:keepNext/>
        <w:jc w:val="center"/>
      </w:pPr>
      <w:r>
        <w:rPr>
          <w:noProof/>
          <w:lang w:eastAsia="es-ES"/>
        </w:rPr>
        <w:lastRenderedPageBreak/>
        <w:drawing>
          <wp:inline distT="0" distB="0" distL="0" distR="0" wp14:anchorId="71CCBE45" wp14:editId="56AC45E4">
            <wp:extent cx="5079600" cy="3272400"/>
            <wp:effectExtent l="114300" t="114300" r="102235" b="13779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898" t="1404" r="1211"/>
                    <a:stretch/>
                  </pic:blipFill>
                  <pic:spPr bwMode="auto">
                    <a:xfrm>
                      <a:off x="0" y="0"/>
                      <a:ext cx="5079600" cy="327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D5DB7" w:rsidRPr="003D5DB7" w:rsidRDefault="00BF6B1B" w:rsidP="00BF6B1B">
      <w:pPr>
        <w:pStyle w:val="Descripcin"/>
      </w:pPr>
      <w:r>
        <w:t xml:space="preserve">Ilustración </w:t>
      </w:r>
      <w:fldSimple w:instr=" SEQ Ilustración \* ARABIC ">
        <w:r w:rsidR="007A6949">
          <w:rPr>
            <w:noProof/>
          </w:rPr>
          <w:t>103</w:t>
        </w:r>
      </w:fldSimple>
      <w:r>
        <w:t>. Detección de demonseye.exe como malware.</w:t>
      </w:r>
    </w:p>
    <w:p w:rsidR="00D25559" w:rsidRDefault="00D25559" w:rsidP="00F71445">
      <w:pPr>
        <w:pStyle w:val="Standard"/>
      </w:pPr>
    </w:p>
    <w:p w:rsidR="00BF6B1B" w:rsidRDefault="00BF6B1B" w:rsidP="00F71445">
      <w:pPr>
        <w:pStyle w:val="Standard"/>
      </w:pPr>
    </w:p>
    <w:p w:rsidR="00B029AB" w:rsidRPr="00853E9A" w:rsidRDefault="00231F20">
      <w:pPr>
        <w:pStyle w:val="Ttulo2"/>
      </w:pPr>
      <w:bookmarkStart w:id="187" w:name="_Toc18453541"/>
      <w:r w:rsidRPr="00853E9A">
        <w:t>Implantación</w:t>
      </w:r>
      <w:bookmarkEnd w:id="185"/>
      <w:bookmarkEnd w:id="187"/>
    </w:p>
    <w:p w:rsidR="00D6075F" w:rsidRDefault="00D6075F" w:rsidP="00753A4B">
      <w:pPr>
        <w:pStyle w:val="Standard"/>
      </w:pPr>
      <w:bookmarkStart w:id="188" w:name="__RefHeading___Toc943_3518492859"/>
      <w:r>
        <w:t xml:space="preserve">En el momento de </w:t>
      </w:r>
      <w:r w:rsidR="00112EB9">
        <w:t>ejecutar</w:t>
      </w:r>
      <w:r>
        <w:t xml:space="preserve"> el keylogger es muy probable que aparezca un aviso del firewall de Windows.</w:t>
      </w:r>
      <w:r w:rsidR="00AD7F6B">
        <w:t xml:space="preserve"> Esto es así porque el keylogger incorpora dos canales de comunicación TCP. Uno, en modo servidor, que queda a la escucha para recibir peticiones de búsqueda del monitor, y otro en modo cliente, que inicia la transmisión de datos al monitor una vez informa al keylogger.</w:t>
      </w:r>
      <w:r w:rsidR="001508F0">
        <w:t xml:space="preserve"> Así pues, al ejecutarse el Firewall de Windows lanzará un aviso, el cual se repetirá en el siguiente arranque de sistema si se ha ejecutado el keylogger con la opción de replicación, pues Windows reconocerá esto como otra aplicación diferente y volverá a avisar de que una aplicación hace usos de la red.</w:t>
      </w:r>
    </w:p>
    <w:p w:rsidR="00D6075F" w:rsidRDefault="00FC6AF3" w:rsidP="00FC6AF3">
      <w:pPr>
        <w:pStyle w:val="Standard"/>
        <w:jc w:val="center"/>
      </w:pPr>
      <w:r w:rsidRPr="00FC6AF3">
        <w:rPr>
          <w:noProof/>
          <w:lang w:eastAsia="es-ES"/>
        </w:rPr>
        <w:lastRenderedPageBreak/>
        <w:drawing>
          <wp:inline distT="0" distB="0" distL="0" distR="0" wp14:anchorId="2A021A2A" wp14:editId="2DB28B09">
            <wp:extent cx="4201200" cy="3016800"/>
            <wp:effectExtent l="114300" t="114300" r="104140" b="146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898" t="1587" r="1336" b="1973"/>
                    <a:stretch/>
                  </pic:blipFill>
                  <pic:spPr bwMode="auto">
                    <a:xfrm>
                      <a:off x="0" y="0"/>
                      <a:ext cx="4201200" cy="3016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bookmarkStart w:id="189" w:name="_Toc18345124"/>
      <w:r>
        <w:t xml:space="preserve">Ilustración </w:t>
      </w:r>
      <w:fldSimple w:instr=" SEQ Ilustración \* ARABIC ">
        <w:r w:rsidR="007A6949">
          <w:rPr>
            <w:noProof/>
          </w:rPr>
          <w:t>104</w:t>
        </w:r>
      </w:fldSimple>
      <w:r>
        <w:t>. Alerta de seguridad de Windows que aparece cuando un programa accede a la red.</w:t>
      </w:r>
      <w:bookmarkEnd w:id="189"/>
    </w:p>
    <w:p w:rsidR="00D6075F" w:rsidRDefault="001508F0" w:rsidP="00753A4B">
      <w:pPr>
        <w:pStyle w:val="Standard"/>
      </w:pPr>
      <w:r>
        <w:t>No obstante, conviene saber que esto es una POC</w:t>
      </w:r>
      <w:r>
        <w:rPr>
          <w:rStyle w:val="Refdenotaalpie"/>
        </w:rPr>
        <w:footnoteReference w:id="49"/>
      </w:r>
      <w:r>
        <w:t xml:space="preserve"> y</w:t>
      </w:r>
      <w:r w:rsidR="006945E6">
        <w:t xml:space="preserve"> no tiene como objetivo salvar esta dificultad, pero</w:t>
      </w:r>
      <w:r>
        <w:t xml:space="preserve"> un malware es</w:t>
      </w:r>
      <w:r w:rsidR="006945E6">
        <w:t xml:space="preserve"> muy</w:t>
      </w:r>
      <w:r>
        <w:t xml:space="preserve"> probable que tenga medios para evadir este aviso</w:t>
      </w:r>
      <w:r w:rsidR="006945E6">
        <w:t xml:space="preserve"> o generar otro tipo de aviso para engañar al usuario.</w:t>
      </w:r>
    </w:p>
    <w:p w:rsidR="00F71445" w:rsidRDefault="00F71445" w:rsidP="00F71445">
      <w:pPr>
        <w:pStyle w:val="Standard"/>
      </w:pPr>
    </w:p>
    <w:p w:rsidR="00B029AB" w:rsidRPr="00853E9A" w:rsidRDefault="00231F20">
      <w:pPr>
        <w:pStyle w:val="Ttulo2"/>
      </w:pPr>
      <w:bookmarkStart w:id="190" w:name="_Toc18453542"/>
      <w:r w:rsidRPr="00853E9A">
        <w:t>Mejoras posibles</w:t>
      </w:r>
      <w:bookmarkEnd w:id="188"/>
      <w:bookmarkEnd w:id="190"/>
    </w:p>
    <w:p w:rsidR="007B5B02" w:rsidRDefault="00AB2720" w:rsidP="00753A4B">
      <w:pPr>
        <w:pStyle w:val="Standard"/>
      </w:pPr>
      <w:bookmarkStart w:id="191" w:name="__RefHeading___Toc945_3518492859"/>
      <w:r>
        <w:t>P</w:t>
      </w:r>
      <w:r w:rsidR="007B5B02">
        <w:t>uesto que es una prueba de concepto, tiene carencias y puntos a mejorar.</w:t>
      </w:r>
    </w:p>
    <w:p w:rsidR="007B5B02" w:rsidRDefault="007B5B02" w:rsidP="00753A4B">
      <w:pPr>
        <w:pStyle w:val="Standard"/>
      </w:pPr>
      <w:r>
        <w:t xml:space="preserve">Uno de los principales puntos es la </w:t>
      </w:r>
      <w:r w:rsidR="00AB2720">
        <w:t>reducció</w:t>
      </w:r>
      <w:r>
        <w:t>n del tamaño del ejecutable.</w:t>
      </w:r>
      <w:r w:rsidR="00AB2720">
        <w:t xml:space="preserve"> Al utilizar diferentes librerías de Python es muy probable que en la generación del ejecutable se estén incluyendo muchas funciones innecesarias que se incorporan por defecto. En otros lenguajes, como C, por ejemplo, es muy probable que este ejecutable no superara los 500 Kbs, pero algunas de las funciones realizadas hubieran llevado más tiempo implementarlas.</w:t>
      </w:r>
    </w:p>
    <w:p w:rsidR="00AB2720" w:rsidRDefault="00AB2720" w:rsidP="00753A4B">
      <w:pPr>
        <w:pStyle w:val="Standard"/>
      </w:pPr>
    </w:p>
    <w:p w:rsidR="007B5B02" w:rsidRDefault="007B5B02" w:rsidP="00753A4B">
      <w:pPr>
        <w:pStyle w:val="Standard"/>
      </w:pPr>
      <w:r>
        <w:t>Otra es el problema de los caracteres acentuados</w:t>
      </w:r>
    </w:p>
    <w:p w:rsidR="007B5B02" w:rsidRDefault="007B5B02" w:rsidP="00753A4B">
      <w:pPr>
        <w:pStyle w:val="Standard"/>
      </w:pPr>
    </w:p>
    <w:p w:rsidR="00F71445" w:rsidRDefault="00F71445" w:rsidP="00F71445">
      <w:pPr>
        <w:pStyle w:val="Standard"/>
      </w:pPr>
    </w:p>
    <w:p w:rsidR="00B029AB" w:rsidRPr="00853E9A" w:rsidRDefault="00231F20">
      <w:pPr>
        <w:pStyle w:val="Ttulo2"/>
      </w:pPr>
      <w:bookmarkStart w:id="192" w:name="_Toc18453543"/>
      <w:r w:rsidRPr="00853E9A">
        <w:lastRenderedPageBreak/>
        <w:t>Notas finales</w:t>
      </w:r>
      <w:bookmarkEnd w:id="191"/>
      <w:bookmarkEnd w:id="192"/>
    </w:p>
    <w:p w:rsidR="00B32917" w:rsidRDefault="00B32917" w:rsidP="00753A4B">
      <w:pPr>
        <w:pStyle w:val="Standard"/>
      </w:pPr>
      <w:r>
        <w:t>Todo el código fuente y documentación de dicho keylogger puede encontrarse en el siguiente repositorio de GitHub.</w:t>
      </w:r>
    </w:p>
    <w:p w:rsidR="00B32917" w:rsidRDefault="006E2787" w:rsidP="00753A4B">
      <w:pPr>
        <w:pStyle w:val="Standard"/>
      </w:pPr>
      <w:hyperlink r:id="rId119"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193" w:name="_Toc421702488"/>
      <w:bookmarkStart w:id="194" w:name="__RefHeading___Toc1102_228935268"/>
      <w:bookmarkStart w:id="195" w:name="_Toc18453544"/>
      <w:r w:rsidRPr="00853E9A">
        <w:lastRenderedPageBreak/>
        <w:t>Resultados finales</w:t>
      </w:r>
      <w:bookmarkEnd w:id="193"/>
      <w:bookmarkEnd w:id="194"/>
      <w:bookmarkEnd w:id="195"/>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550235">
      <w:pPr>
        <w:pStyle w:val="Ttulo1"/>
      </w:pPr>
      <w:bookmarkStart w:id="196" w:name="_Toc421702489"/>
      <w:bookmarkStart w:id="197" w:name="__RefHeading___Toc1104_228935268"/>
      <w:bookmarkStart w:id="198" w:name="_Toc18453545"/>
      <w:r w:rsidRPr="00853E9A">
        <w:t>Coste del proyecto</w:t>
      </w:r>
      <w:bookmarkEnd w:id="196"/>
      <w:bookmarkEnd w:id="197"/>
      <w:bookmarkEnd w:id="198"/>
    </w:p>
    <w:p w:rsidR="00B029AB" w:rsidRPr="00853E9A" w:rsidRDefault="00231F20">
      <w:pPr>
        <w:pStyle w:val="Ttulo2"/>
      </w:pPr>
      <w:bookmarkStart w:id="199" w:name="_Toc421702490"/>
      <w:bookmarkStart w:id="200" w:name="__RefHeading___Toc1106_228935268"/>
      <w:bookmarkStart w:id="201" w:name="_Toc18453546"/>
      <w:r w:rsidRPr="00853E9A">
        <w:t>Coste temporal</w:t>
      </w:r>
      <w:bookmarkEnd w:id="199"/>
      <w:bookmarkEnd w:id="200"/>
      <w:bookmarkEnd w:id="201"/>
    </w:p>
    <w:p w:rsidR="00B029AB" w:rsidRPr="00853E9A" w:rsidRDefault="00231F20" w:rsidP="00753A4B">
      <w:pPr>
        <w:pStyle w:val="Standard"/>
      </w:pPr>
      <w:r w:rsidRPr="00853E9A">
        <w:t>El volumen de trabajo que ha comportado la realización del proyecto se puede clasificar en los siguientes apartados:</w:t>
      </w:r>
    </w:p>
    <w:p w:rsidR="0082737E" w:rsidRDefault="0082737E" w:rsidP="00B94CDE">
      <w:pPr>
        <w:pStyle w:val="Parrafocomprimido"/>
      </w:pPr>
      <w:r>
        <w:t>Organización de trabajo, reuniones y planificación de procesos</w:t>
      </w:r>
    </w:p>
    <w:p w:rsidR="00B029AB" w:rsidRDefault="008C41F3" w:rsidP="00B94CDE">
      <w:pPr>
        <w:pStyle w:val="Parrafocomprimido"/>
      </w:pPr>
      <w:r>
        <w:t>Investigación y Documentación</w:t>
      </w:r>
    </w:p>
    <w:p w:rsidR="00B94CDE" w:rsidRDefault="00B94CDE" w:rsidP="00B94CDE">
      <w:pPr>
        <w:pStyle w:val="Parrafocomprimido"/>
      </w:pPr>
      <w:r>
        <w:t>Pruebas programación Python pre-desarrollo (test)</w:t>
      </w:r>
    </w:p>
    <w:p w:rsidR="008C41F3" w:rsidRPr="00853E9A" w:rsidRDefault="0082737E" w:rsidP="00B94CDE">
      <w:pPr>
        <w:pStyle w:val="Parrafocomprimido"/>
      </w:pPr>
      <w:r>
        <w:t>Análisis</w:t>
      </w:r>
      <w:r w:rsidR="006E2787">
        <w:t xml:space="preserve"> </w:t>
      </w:r>
      <w:r w:rsidR="008C41F3">
        <w:t>de diferentes keyloggers Hardware y Software</w:t>
      </w:r>
    </w:p>
    <w:p w:rsidR="008C41F3" w:rsidRPr="00853E9A" w:rsidRDefault="008C41F3" w:rsidP="00B94CDE">
      <w:pPr>
        <w:pStyle w:val="Parrafocomprimido"/>
      </w:pPr>
      <w:r>
        <w:t>Reversing keylogger</w:t>
      </w:r>
    </w:p>
    <w:p w:rsidR="008C41F3" w:rsidRDefault="008C41F3" w:rsidP="00B94CDE">
      <w:pPr>
        <w:pStyle w:val="Parrafocomprimido"/>
      </w:pPr>
      <w:r>
        <w:t>Desarrollo del keylogger</w:t>
      </w:r>
      <w:r w:rsidR="006E2787">
        <w:t xml:space="preserve"> (programación)</w:t>
      </w:r>
    </w:p>
    <w:p w:rsidR="00B029AB" w:rsidRDefault="008C41F3" w:rsidP="00B94CDE">
      <w:pPr>
        <w:pStyle w:val="Parrafocomprimido"/>
      </w:pPr>
      <w:r>
        <w:t>Redacción de la memoria</w:t>
      </w:r>
    </w:p>
    <w:p w:rsidR="00845FBA" w:rsidRPr="00853E9A" w:rsidRDefault="00845FBA" w:rsidP="00845FBA">
      <w:pPr>
        <w:pStyle w:val="Parrafocomprimido"/>
        <w:numPr>
          <w:ilvl w:val="0"/>
          <w:numId w:val="0"/>
        </w:numPr>
        <w:ind w:left="714"/>
      </w:pPr>
    </w:p>
    <w:p w:rsidR="00B02DEE" w:rsidRDefault="00B02DEE">
      <w:pPr>
        <w:pStyle w:val="Standard"/>
      </w:pPr>
      <w:r>
        <w:t>El cálculo es aproximado, pues en algunas ocasiones hay tareas que se solapan y mezclan, pero se ha intentado obtener unos datos los más cercanos a la realidad posible.</w:t>
      </w:r>
    </w:p>
    <w:p w:rsidR="00B029AB" w:rsidRDefault="00231F20">
      <w:pPr>
        <w:pStyle w:val="Standard"/>
      </w:pPr>
      <w:r w:rsidRPr="00853E9A">
        <w:t xml:space="preserve">A </w:t>
      </w:r>
      <w:r w:rsidR="00F71445" w:rsidRPr="00853E9A">
        <w:t>continuación,</w:t>
      </w:r>
      <w:r w:rsidRPr="00853E9A">
        <w:t xml:space="preserve"> explicamos en qué ha consistido y cuánto tiempo ha requerido cada uno de los apartados mencionados anteriormente:</w:t>
      </w:r>
    </w:p>
    <w:p w:rsidR="00695811" w:rsidRDefault="00695811" w:rsidP="00B02DEE">
      <w:pPr>
        <w:pStyle w:val="Standard"/>
        <w:ind w:left="708"/>
      </w:pPr>
      <w:r>
        <w:t xml:space="preserve">La </w:t>
      </w:r>
      <w:r w:rsidR="00731DB3">
        <w:t>investigación incluye todo el tiempo en búsqueda de información de todas las secciones tratadas, tanto en las cuestiones históricas y documentales, como en la información técnica.</w:t>
      </w:r>
    </w:p>
    <w:p w:rsidR="00D8421B" w:rsidRDefault="00731DB3" w:rsidP="00B02DEE">
      <w:pPr>
        <w:pStyle w:val="Standard"/>
        <w:ind w:left="708"/>
      </w:pPr>
      <w:r>
        <w:t xml:space="preserve">Dentro de las pruebas de programación se ha incluido el tiempo en probar funciones, y procesos que después se han incorporado al proyecto final, pero que se han separado por que forman parte de una fase de conocimiento y aprendizaje que </w:t>
      </w:r>
      <w:r w:rsidR="00845FBA">
        <w:t xml:space="preserve">una persona que hubiera conocido previamente Python es muy probable que no hubiera necesitado. </w:t>
      </w:r>
    </w:p>
    <w:p w:rsidR="00845FBA" w:rsidRDefault="00D8421B" w:rsidP="00B02DEE">
      <w:pPr>
        <w:pStyle w:val="Standard"/>
        <w:ind w:left="708"/>
      </w:pPr>
      <w:r>
        <w:t xml:space="preserve">El Reversing </w:t>
      </w:r>
      <w:r w:rsidR="00B02DEE">
        <w:t xml:space="preserve">ha implicado una investigación continua en muchos procesos e información de técnicas empleadas en malware, pero que se realizaban en </w:t>
      </w:r>
      <w:r w:rsidR="00D47D08">
        <w:lastRenderedPageBreak/>
        <w:t>paralelo</w:t>
      </w:r>
      <w:r w:rsidR="00B02DEE">
        <w:t xml:space="preserve"> al mismo reversing por lo que dicho tiempo en investigación se ha incorporado en este apartado.</w:t>
      </w:r>
      <w:r w:rsidR="00D47D08">
        <w:t xml:space="preserve"> No está incluido en este apartado la instalación y preparación de un entorno para realizar el Análisis y Reversing del malware (keylogger), pues ya se disponía de este preparado previamente.</w:t>
      </w:r>
    </w:p>
    <w:p w:rsidR="00B02DEE" w:rsidRDefault="00B02DEE" w:rsidP="00B02DEE">
      <w:pPr>
        <w:pStyle w:val="Standard"/>
        <w:ind w:left="708"/>
      </w:pPr>
      <w:r>
        <w:t xml:space="preserve">Algo similar ha pasado en el apartado del desarrollo, pues, aunque se estuviera enfocando el desarrollo en un objetivo concreto, al hacerlo en un lenguaje nuevo del que se carecía experiencia </w:t>
      </w:r>
      <w:r w:rsidR="00D47D08">
        <w:t>ha implicado</w:t>
      </w:r>
      <w:r>
        <w:t xml:space="preserve"> un</w:t>
      </w:r>
      <w:r w:rsidR="00D47D08">
        <w:t xml:space="preserve"> tiempo mayor de</w:t>
      </w:r>
      <w:r>
        <w:t xml:space="preserve"> desarrollo al tener que investigar cuando se producían errores</w:t>
      </w:r>
      <w:r w:rsidR="00D47D08">
        <w:t xml:space="preserve"> o se utilizaban funciones o módulos con escasa documentación. También se incluye aquí el tiempo empleado en preparar el entorno de desarrollo, la instalación de módulos y otras herramientas.</w:t>
      </w:r>
    </w:p>
    <w:p w:rsidR="00D47D08" w:rsidRDefault="00163424" w:rsidP="00B02DEE">
      <w:pPr>
        <w:pStyle w:val="Standard"/>
        <w:ind w:left="708"/>
      </w:pPr>
      <w:r>
        <w:t>El total de horas dedicado por cada categoría ha sido de:</w:t>
      </w: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576"/>
        <w:gridCol w:w="1309"/>
        <w:gridCol w:w="936"/>
      </w:tblGrid>
      <w:tr w:rsidR="00BA4BA9" w:rsidRPr="00BA4BA9" w:rsidTr="00BA4BA9">
        <w:trPr>
          <w:trHeight w:val="252"/>
          <w:tblCellSpacing w:w="0" w:type="dxa"/>
          <w:jc w:val="center"/>
        </w:trPr>
        <w:tc>
          <w:tcPr>
            <w:tcW w:w="0" w:type="auto"/>
            <w:tcBorders>
              <w:top w:val="single" w:sz="12" w:space="0" w:color="000000"/>
              <w:left w:val="single" w:sz="12" w:space="0" w:color="000000"/>
              <w:bottom w:val="single" w:sz="6"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Categoría</w:t>
            </w:r>
          </w:p>
        </w:tc>
        <w:tc>
          <w:tcPr>
            <w:tcW w:w="0" w:type="auto"/>
            <w:tcBorders>
              <w:top w:val="single" w:sz="12" w:space="0" w:color="000000"/>
              <w:left w:val="single" w:sz="6"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Suma - Horas</w:t>
            </w:r>
          </w:p>
        </w:tc>
        <w:tc>
          <w:tcPr>
            <w:tcW w:w="0" w:type="auto"/>
            <w:tcBorders>
              <w:top w:val="single" w:sz="12" w:space="0" w:color="000000"/>
              <w:left w:val="single" w:sz="12"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jc w:val="center"/>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w:t>
            </w:r>
          </w:p>
        </w:tc>
      </w:tr>
      <w:tr w:rsidR="00BA4BA9" w:rsidRPr="00BA4BA9" w:rsidTr="00BA4BA9">
        <w:trPr>
          <w:trHeight w:val="252"/>
          <w:tblCellSpacing w:w="0" w:type="dxa"/>
          <w:jc w:val="center"/>
        </w:trPr>
        <w:tc>
          <w:tcPr>
            <w:tcW w:w="0" w:type="auto"/>
            <w:tcBorders>
              <w:top w:val="single" w:sz="6" w:space="0" w:color="000000"/>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Análisis</w:t>
            </w:r>
          </w:p>
        </w:tc>
        <w:tc>
          <w:tcPr>
            <w:tcW w:w="0" w:type="auto"/>
            <w:tcBorders>
              <w:top w:val="single" w:sz="6" w:space="0" w:color="000000"/>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18,50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5,29 %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Desarrollo</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116,00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33,14 %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Investigación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57,00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16,29 %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Organización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2,43 %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Redacción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49,50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14,14 %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Reversing</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68,50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19,57 %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Test</w:t>
            </w:r>
          </w:p>
        </w:tc>
        <w:tc>
          <w:tcPr>
            <w:tcW w:w="0" w:type="auto"/>
            <w:tcBorders>
              <w:left w:val="single" w:sz="6"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32,00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9,14 %</w:t>
            </w:r>
          </w:p>
        </w:tc>
      </w:tr>
      <w:tr w:rsidR="00BA4BA9" w:rsidRPr="00BA4BA9" w:rsidTr="00BA4BA9">
        <w:trPr>
          <w:trHeight w:val="252"/>
          <w:tblCellSpacing w:w="0" w:type="dxa"/>
          <w:jc w:val="center"/>
        </w:trPr>
        <w:tc>
          <w:tcPr>
            <w:tcW w:w="0" w:type="auto"/>
            <w:tcBorders>
              <w:top w:val="single" w:sz="6" w:space="0" w:color="000000"/>
              <w:left w:val="single" w:sz="12" w:space="0" w:color="000000"/>
              <w:bottom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b/>
                <w:bCs/>
                <w:sz w:val="20"/>
                <w:szCs w:val="20"/>
                <w:lang w:eastAsia="es-ES"/>
              </w:rPr>
              <w:t>Total Resultado</w:t>
            </w:r>
          </w:p>
        </w:tc>
        <w:tc>
          <w:tcPr>
            <w:tcW w:w="0" w:type="auto"/>
            <w:tcBorders>
              <w:top w:val="single" w:sz="6" w:space="0" w:color="000000"/>
              <w:left w:val="single" w:sz="6" w:space="0" w:color="000000"/>
              <w:bottom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b/>
                <w:bCs/>
                <w:sz w:val="20"/>
                <w:szCs w:val="20"/>
                <w:lang w:eastAsia="es-ES"/>
              </w:rPr>
              <w:t xml:space="preserve">350,00 </w:t>
            </w:r>
          </w:p>
        </w:tc>
        <w:tc>
          <w:tcPr>
            <w:tcW w:w="0" w:type="auto"/>
            <w:tcBorders>
              <w:top w:val="single" w:sz="6" w:space="0" w:color="000000"/>
              <w:left w:val="single" w:sz="12" w:space="0" w:color="000000"/>
              <w:bottom w:val="single" w:sz="12" w:space="0" w:color="000000"/>
              <w:right w:val="single" w:sz="12" w:space="0" w:color="000000"/>
            </w:tcBorders>
            <w:vAlign w:val="center"/>
            <w:hideMark/>
          </w:tcPr>
          <w:p w:rsidR="00BA4BA9" w:rsidRPr="00BA4BA9" w:rsidRDefault="00BA4BA9" w:rsidP="00BA4BA9">
            <w:pPr>
              <w:keepNext/>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100,00 %</w:t>
            </w:r>
          </w:p>
        </w:tc>
      </w:tr>
    </w:tbl>
    <w:p w:rsidR="00B02DEE" w:rsidRPr="00853E9A" w:rsidRDefault="00BA4BA9" w:rsidP="00BA4BA9">
      <w:pPr>
        <w:pStyle w:val="Descripcin"/>
      </w:pPr>
      <w:r>
        <w:br/>
        <w:t xml:space="preserve">Tabla </w:t>
      </w:r>
      <w:fldSimple w:instr=" SEQ Tabla \* ARABIC ">
        <w:r w:rsidR="007A6949">
          <w:rPr>
            <w:noProof/>
          </w:rPr>
          <w:t>4</w:t>
        </w:r>
      </w:fldSimple>
      <w:r>
        <w:t>. Coste temporal en horas.</w:t>
      </w:r>
    </w:p>
    <w:p w:rsidR="00BA4BA9" w:rsidRDefault="001D56AE" w:rsidP="00BA4BA9">
      <w:pPr>
        <w:pStyle w:val="Standard"/>
        <w:keepNext/>
        <w:jc w:val="left"/>
      </w:pPr>
      <w:r>
        <w:rPr>
          <w:noProof/>
          <w:lang w:eastAsia="es-ES"/>
        </w:rPr>
        <w:drawing>
          <wp:inline distT="0" distB="0" distL="0" distR="0" wp14:anchorId="358CA094" wp14:editId="6EF90C1A">
            <wp:extent cx="5400040" cy="3481705"/>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481705"/>
                    </a:xfrm>
                    <a:prstGeom prst="rect">
                      <a:avLst/>
                    </a:prstGeom>
                  </pic:spPr>
                </pic:pic>
              </a:graphicData>
            </a:graphic>
          </wp:inline>
        </w:drawing>
      </w:r>
    </w:p>
    <w:p w:rsidR="00B029AB" w:rsidRPr="00853E9A" w:rsidRDefault="00BA4BA9" w:rsidP="00BA4BA9">
      <w:pPr>
        <w:pStyle w:val="Descripcin"/>
      </w:pPr>
      <w:r>
        <w:t xml:space="preserve">Ilustración </w:t>
      </w:r>
      <w:fldSimple w:instr=" SEQ Ilustración \* ARABIC ">
        <w:r w:rsidR="007A6949">
          <w:rPr>
            <w:noProof/>
          </w:rPr>
          <w:t>105</w:t>
        </w:r>
      </w:fldSimple>
      <w:r>
        <w:t>. Gráfica de Coste Temporal</w:t>
      </w:r>
    </w:p>
    <w:p w:rsidR="00B029AB" w:rsidRPr="00853E9A" w:rsidRDefault="00B029AB">
      <w:pPr>
        <w:pStyle w:val="Standard"/>
        <w:rPr>
          <w:lang w:eastAsia="hi-IN" w:bidi="hi-IN"/>
        </w:rPr>
      </w:pPr>
    </w:p>
    <w:p w:rsidR="00B029AB" w:rsidRPr="00853E9A" w:rsidRDefault="00231F20">
      <w:pPr>
        <w:pStyle w:val="Ttulo2"/>
      </w:pPr>
      <w:bookmarkStart w:id="202" w:name="_Toc421702491"/>
      <w:bookmarkStart w:id="203" w:name="__RefHeading___Toc1108_228935268"/>
      <w:bookmarkStart w:id="204" w:name="_Toc18453547"/>
      <w:r w:rsidRPr="00853E9A">
        <w:lastRenderedPageBreak/>
        <w:t>Coste económico</w:t>
      </w:r>
      <w:bookmarkEnd w:id="202"/>
      <w:bookmarkEnd w:id="203"/>
      <w:bookmarkEnd w:id="204"/>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AB2720" w:rsidRDefault="00652C4D" w:rsidP="000B6054">
      <w:pPr>
        <w:pStyle w:val="Standard"/>
      </w:pPr>
      <w:r>
        <w:t>Hemos establecido un coste de 5</w:t>
      </w:r>
      <w:r w:rsidR="00AB2720">
        <w:t>0€ / hora (impuestos no incluidos).</w:t>
      </w:r>
    </w:p>
    <w:p w:rsidR="00AB2720" w:rsidRDefault="00AB2720" w:rsidP="000B6054">
      <w:pPr>
        <w:pStyle w:val="Standard"/>
      </w:pPr>
      <w:r>
        <w:t>Por lo que el coste económico d</w:t>
      </w:r>
      <w:r w:rsidR="00652C4D">
        <w:t>e este proyecto asciende a 17.5</w:t>
      </w:r>
      <w:r w:rsidR="009C478B">
        <w:t xml:space="preserve">00,00.- € </w:t>
      </w:r>
    </w:p>
    <w:p w:rsidR="00652C4D" w:rsidRDefault="00652C4D" w:rsidP="00753A4B">
      <w:pPr>
        <w:pStyle w:val="Standard"/>
      </w:pPr>
      <w:r>
        <w:t>El coste por hora es relativo y subjetivo, pues si bien hay empresas tecnológicas que pueden llegar a cobrar por sus profesionales importes superiores a los 150€ / hora, también es cierto que quizás un profesional de esta categoría necesitaría muchas menos horas a invertir en el desarrollo, investigación y reversing, reduciendo así su coste. Y también se ha de tener en cuenta que un proyecto con gran volumen de horas se factura a una tarifa especial o inferior dado dicho volumen.</w:t>
      </w:r>
    </w:p>
    <w:p w:rsidR="00B4035E" w:rsidRDefault="00B4035E">
      <w:pPr>
        <w:rPr>
          <w:rFonts w:ascii="Arial" w:eastAsia="Arial" w:hAnsi="Arial" w:cs="Arial"/>
        </w:rPr>
      </w:pPr>
      <w:r>
        <w:br w:type="page"/>
      </w:r>
    </w:p>
    <w:p w:rsidR="00B029AB" w:rsidRPr="00853E9A" w:rsidRDefault="00231F20" w:rsidP="00550235">
      <w:pPr>
        <w:pStyle w:val="Ttulo1"/>
      </w:pPr>
      <w:bookmarkStart w:id="205" w:name="_Toc421702492"/>
      <w:bookmarkStart w:id="206" w:name="__RefHeading___Toc1110_228935268"/>
      <w:bookmarkStart w:id="207" w:name="_Toc18453548"/>
      <w:r w:rsidRPr="00853E9A">
        <w:lastRenderedPageBreak/>
        <w:t>Conclusiones</w:t>
      </w:r>
      <w:bookmarkEnd w:id="205"/>
      <w:bookmarkEnd w:id="206"/>
      <w:bookmarkEnd w:id="207"/>
    </w:p>
    <w:p w:rsidR="00E10C61" w:rsidRDefault="00B4035E" w:rsidP="00E10C61">
      <w:pPr>
        <w:pStyle w:val="Standard"/>
      </w:pPr>
      <w:r>
        <w:t>Hemos constatado que l</w:t>
      </w:r>
      <w:r w:rsidR="00E10C61">
        <w:t xml:space="preserve">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w:t>
      </w:r>
      <w:r w:rsidR="00B4035E">
        <w:t>,</w:t>
      </w:r>
      <w:r w:rsidR="00E10C61">
        <w:t xml:space="preserve"> en el caso de los keyloggers basados en hardware</w:t>
      </w:r>
      <w:r>
        <w:t>, la mayoría de los keyloggers pueden ser utilizados para robar información personal de los usuarios y para fines de espionaje político e industrial.</w:t>
      </w:r>
    </w:p>
    <w:p w:rsidR="00B24AB6" w:rsidRDefault="00B4035E" w:rsidP="009D3E43">
      <w:pPr>
        <w:pStyle w:val="Standard"/>
      </w:pPr>
      <w:r>
        <w:t>En relación al reversing del keylogger de malware analizado</w:t>
      </w:r>
      <w:r w:rsidR="00AE55B8">
        <w:t>, hemos podido comprobar que el análisis de malware es una tarea ardua y que requiere grandes dosis de concentración y conocimiento. El cifrado del código</w:t>
      </w:r>
      <w:r w:rsidR="00261F79">
        <w:t xml:space="preserve"> junto a su descifrado en tiempo de ejecución junto a otras técnicas antidebugger es algo que requiere de analizar repetidas veces el código al mismo tiempo que se conocen ciertas técnicas. Las herramientas actuales ayudan y facilitan el </w:t>
      </w:r>
      <w:r w:rsidR="00B24AB6">
        <w:t>trabajo,</w:t>
      </w:r>
      <w:r w:rsidR="00261F79">
        <w:t xml:space="preserve"> pero no liberan en muchos casos de recorrer a métodos </w:t>
      </w:r>
      <w:r w:rsidR="00B24AB6">
        <w:t xml:space="preserve">manuales o tradicionales </w:t>
      </w:r>
      <w:r w:rsidR="00261F79">
        <w:t xml:space="preserve">para </w:t>
      </w:r>
      <w:r w:rsidR="00B24AB6">
        <w:t xml:space="preserve">poder </w:t>
      </w:r>
      <w:r w:rsidR="00261F79">
        <w:t>obtener</w:t>
      </w:r>
      <w:r w:rsidR="00B24AB6">
        <w:t xml:space="preserve"> resultados satisfactorios.</w:t>
      </w:r>
    </w:p>
    <w:p w:rsidR="00B24AB6" w:rsidRDefault="00B24AB6" w:rsidP="009D3E43">
      <w:pPr>
        <w:pStyle w:val="Standard"/>
      </w:pPr>
      <w:r>
        <w:t>La inversión en esfuerzo en el cifrado y otras técnicas de ocultación y métodos de distribución del malware para explotar vulnerabilidades en los sistemas y captar datos confidenciales de los usuarios es algo que sin duda ofrece grandes beneficios a la vista de los medios que ponen para desarrollar estas piezas de malware que, aun siendo código malicioso, en algunos casos se pueden considerar maravillas en el campo de desarrollo de código por las técnicas utilizadas.</w:t>
      </w:r>
    </w:p>
    <w:p w:rsidR="00B24AB6" w:rsidRDefault="00B24AB6" w:rsidP="009D3E43">
      <w:pPr>
        <w:pStyle w:val="Standard"/>
      </w:pPr>
      <w:r>
        <w:t>Tal es la complicación de dicho malware que en la depuración no nos ha sido posible extraer toda la información que deseábamos por la complejidad del código. Aunque si hemos obtenido la evidencia clara de lo que hacía y como lo hacía.</w:t>
      </w:r>
    </w:p>
    <w:p w:rsidR="00732BB2" w:rsidRDefault="00732BB2" w:rsidP="00B24AB6">
      <w:pPr>
        <w:pStyle w:val="Standard"/>
      </w:pPr>
      <w:r>
        <w:t>De todo esto hemos extraído algunos consejos a seguir que, si bien puede que en un futuro no sirvan, no está de más tenerlos en cuenta y ponerlos en práctica. Lo que es indudable es que los ciberdelincuentes profesionales, los que crean las herramientas, van un paso por delante (o dos) de los desarrolladores de sistemas y entornos.</w:t>
      </w:r>
    </w:p>
    <w:p w:rsidR="00421FE1" w:rsidRDefault="00421FE1" w:rsidP="00421FE1">
      <w:pPr>
        <w:pStyle w:val="Ttulo2"/>
      </w:pPr>
      <w:bookmarkStart w:id="208" w:name="_Toc18453549"/>
      <w:r>
        <w:t>Consejos para protegerse contra keyloggers</w:t>
      </w:r>
      <w:bookmarkEnd w:id="208"/>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lastRenderedPageBreak/>
        <w:t>Usar gestores de contraseñas en modo local, que nos permitan hacer un copiar y pegar</w:t>
      </w:r>
      <w:r>
        <w:rPr>
          <w:rStyle w:val="Refdenotaalpie"/>
        </w:rPr>
        <w:footnoteReference w:id="50"/>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1"/>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2"/>
      </w:r>
      <w:r>
        <w:t xml:space="preserve"> en el momento de entrar claves o información confidencial</w:t>
      </w:r>
      <w:r w:rsidR="004A730F">
        <w:t xml:space="preserve"> que se deberían de introducir mediante clicks de ratón</w:t>
      </w:r>
      <w:r w:rsidR="004A730F">
        <w:rPr>
          <w:rStyle w:val="Refdenotaalpie"/>
        </w:rPr>
        <w:footnoteReference w:id="53"/>
      </w:r>
      <w:r>
        <w:t>.</w:t>
      </w:r>
      <w:r w:rsidR="00947F84">
        <w:t xml:space="preserve"> </w:t>
      </w:r>
      <w:r w:rsidR="00F06632">
        <w:t>Hoy en día las entidades bancarias ya implementan un teclado virtual web para entrar el pin de confirmación en ciertas transacciones.</w:t>
      </w:r>
    </w:p>
    <w:p w:rsidR="00F06632" w:rsidRDefault="00F06632" w:rsidP="00F06632">
      <w:pPr>
        <w:pStyle w:val="Standard"/>
        <w:keepNext/>
        <w:ind w:left="720"/>
        <w:jc w:val="center"/>
      </w:pPr>
      <w:r w:rsidRPr="00F06632">
        <w:rPr>
          <w:noProof/>
          <w:lang w:eastAsia="es-ES"/>
        </w:rPr>
        <w:drawing>
          <wp:inline distT="0" distB="0" distL="0" distR="0" wp14:anchorId="63524671" wp14:editId="666546C6">
            <wp:extent cx="2350800" cy="2102400"/>
            <wp:effectExtent l="114300" t="114300" r="106680" b="146050"/>
            <wp:docPr id="107" name="Imagen 107" descr="D:\DATA\Desktop\bs-screen-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bs-screen-keyboard.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508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632" w:rsidRDefault="00F06632" w:rsidP="00F06632">
      <w:pPr>
        <w:pStyle w:val="Descripcin"/>
      </w:pPr>
      <w:bookmarkStart w:id="209" w:name="_Toc18345125"/>
      <w:r>
        <w:t xml:space="preserve">Ilustración </w:t>
      </w:r>
      <w:fldSimple w:instr=" SEQ Ilustración \* ARABIC ">
        <w:r w:rsidR="007A6949">
          <w:rPr>
            <w:noProof/>
          </w:rPr>
          <w:t>106</w:t>
        </w:r>
      </w:fldSimple>
      <w:r>
        <w:t>. Muestra de teclado virtual en una operación bancaria.</w:t>
      </w:r>
      <w:bookmarkEnd w:id="209"/>
    </w:p>
    <w:p w:rsidR="00B029AB" w:rsidRPr="00853E9A" w:rsidRDefault="00923263" w:rsidP="00732BB2">
      <w:pPr>
        <w:pStyle w:val="Standard"/>
        <w:numPr>
          <w:ilvl w:val="0"/>
          <w:numId w:val="67"/>
        </w:numPr>
      </w:pPr>
      <w:r>
        <w:t>Usar un sistema con protección específica diseñada para detectar keyloggers.</w:t>
      </w:r>
    </w:p>
    <w:p w:rsidR="00B029AB" w:rsidRPr="00853E9A" w:rsidRDefault="00231F20" w:rsidP="00550235">
      <w:pPr>
        <w:pStyle w:val="Ttulo1"/>
      </w:pPr>
      <w:bookmarkStart w:id="210" w:name="_Toc421702493"/>
      <w:bookmarkStart w:id="211" w:name="__RefHeading___Toc1112_228935268"/>
      <w:bookmarkStart w:id="212" w:name="_Toc18453550"/>
      <w:r w:rsidRPr="00853E9A">
        <w:lastRenderedPageBreak/>
        <w:t>Líneas de futuro</w:t>
      </w:r>
      <w:bookmarkEnd w:id="210"/>
      <w:bookmarkEnd w:id="211"/>
      <w:bookmarkEnd w:id="212"/>
    </w:p>
    <w:p w:rsidR="00AC1B08" w:rsidRDefault="00AC1B08">
      <w:pPr>
        <w:pStyle w:val="Standard"/>
      </w:pPr>
      <w:r>
        <w:t>Los keylogger tradicionales van a quedar como piezas de museo o como herramientas didácticas o para jugar. Tanto los desarrollado por hardware como los de software.</w:t>
      </w:r>
    </w:p>
    <w:p w:rsidR="00AC1B08" w:rsidRDefault="00AC1B08">
      <w:pPr>
        <w:pStyle w:val="Standard"/>
      </w:pPr>
      <w:r>
        <w:t>El keylogger es ya, solo una pieza más de complejos mal</w:t>
      </w:r>
      <w:r w:rsidR="00236864">
        <w:t>wares, que además encuentra nuevas técnicas y vías de ocultación, ofuscación, distribución y obtención de datos de los usuarios. Quizás en este momento ya no es tan importante lo que escribe el usuario, como saber “que dice” (véanse los recientes casos de escuchas por Google, Microsoft, Amazon y Apple), o conocer donde accede o que mira.</w:t>
      </w:r>
    </w:p>
    <w:p w:rsidR="003911D7" w:rsidRDefault="00236864">
      <w:pPr>
        <w:pStyle w:val="Standard"/>
      </w:pPr>
      <w:r>
        <w:t>La pérdida de la privacidad juega a favor del malware y en contra del usuario. Hemos podido ver que con las herramientas actuales es fácil desarrollar un keylogger y capturar la pantalla del usuario y enviarlo a un servidor externo sin que el usuario se percate de ello. ¿Que impide a alguien el desarrollar un juego atractivo, y al mismo tiempo mientras el usuario usa el juego que, el programa capture lo que el usuario escriba en otras pantallas, o capte la imagen de la webcam, o el audio de lo que habla con otras personas?</w:t>
      </w:r>
    </w:p>
    <w:p w:rsidR="00236864" w:rsidRDefault="003911D7">
      <w:pPr>
        <w:pStyle w:val="Standard"/>
      </w:pPr>
      <w:r>
        <w:t>Por lo tanto, la protección contra el malware pasa por tener grandes sistemas basados en inteligencia artificial e inteligencia colectiva compartida para poder detectar rápidamente posibles programas maliciosos. Esto significa que para estar protegidos contra el malware que llega por internet (mayoritariamente) hay que estar conectado a internet para poder recibir información de redes colectivas.</w:t>
      </w:r>
    </w:p>
    <w:p w:rsidR="003911D7" w:rsidRDefault="003911D7">
      <w:pPr>
        <w:pStyle w:val="Standard"/>
      </w:pPr>
      <w:r>
        <w:t xml:space="preserve">Otro punto en el que hay que incidir es en proteger el eslabón más débil de toda esta cadena, el propio usuario, que además </w:t>
      </w:r>
      <w:r w:rsidR="005E4B03">
        <w:t>no se le combate con tecnología sino con formación. La ingeniera social, es en una gran mayoría de casos, el principal método de introducción de malware. Es el propio usuario que ejecuta e instala el malware, incluso dando permisos al sistema, inducido y engañado por falsos mensajes o desconocimiento del uso correcto de su sistema.</w:t>
      </w:r>
    </w:p>
    <w:p w:rsidR="005F4D35" w:rsidRDefault="005F4D35">
      <w:pPr>
        <w:pStyle w:val="Standard"/>
      </w:pPr>
      <w:r>
        <w:t>Y finalmente, el desarrollo de los sistemas y el software en general, debe sufrir un cambio en su con</w:t>
      </w:r>
      <w:r w:rsidR="00B8403B">
        <w:t>cepción y romper con viejos esquemas que con afán de mantener la compatibilidad retroactiva siguen estructuras poco seguras. Es el difícil tándem del mercado en el que un nuevo sistema más seguro pero que rompa toda compatibilidad con lo anterior tiene un incierto futuro.</w:t>
      </w:r>
      <w:r w:rsidR="00AC2F23">
        <w:t xml:space="preserve"> Aunque la virtualización y el encapsulado de procesos dentro de sandbox también juegan un importante papel.</w:t>
      </w:r>
    </w:p>
    <w:p w:rsidR="00AC2F23" w:rsidRDefault="00AC2F23">
      <w:pPr>
        <w:pStyle w:val="Standard"/>
      </w:pPr>
      <w:r>
        <w:t xml:space="preserve">A todo esto, hay que añadir el auge del IoT. El crecimiento de dispositivos inteligentes conectados a internet crece exponencialmente. Y </w:t>
      </w:r>
      <w:r w:rsidR="00B368C7">
        <w:t>son con diferencia los que tendrán más posibilidades de ser infectados por malware, incluidos keyloggers. Estos dispositivos, no son vistos por los usuarios como potencialmente peligrosos o susceptibles de filtrar información personal, pero pueden ser los principales medios de distribución de malware que posteriormente pueda extenderse a una red local en otros equipos.</w:t>
      </w:r>
      <w:bookmarkStart w:id="213" w:name="_GoBack"/>
      <w:bookmarkEnd w:id="213"/>
    </w:p>
    <w:p w:rsidR="004A6293" w:rsidRDefault="004A6293">
      <w:pPr>
        <w:pStyle w:val="Standard"/>
      </w:pPr>
    </w:p>
    <w:p w:rsidR="005165FA" w:rsidRDefault="005165FA">
      <w:pPr>
        <w:pStyle w:val="Standard"/>
      </w:pPr>
      <w:r>
        <w:lastRenderedPageBreak/>
        <w:t>Enlaces útiles para las líneas de futuro:</w:t>
      </w:r>
    </w:p>
    <w:p w:rsidR="005165FA" w:rsidRPr="00853E9A" w:rsidRDefault="006E2787">
      <w:pPr>
        <w:pStyle w:val="Standard"/>
      </w:pPr>
      <w:hyperlink r:id="rId122" w:history="1">
        <w:r w:rsidR="005165FA">
          <w:rPr>
            <w:rStyle w:val="Hipervnculo"/>
          </w:rPr>
          <w:t>https://blog.trendmicro.com/trendlabs-security-intelligence/keeping-a-hidden-identity-mirai-ccs-in-tor-net</w:t>
        </w:r>
        <w:r w:rsidR="005165FA">
          <w:rPr>
            <w:rStyle w:val="Hipervnculo"/>
          </w:rPr>
          <w:t>w</w:t>
        </w:r>
        <w:r w:rsidR="005165FA">
          <w:rPr>
            <w:rStyle w:val="Hipervnculo"/>
          </w:rPr>
          <w:t>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214" w:name="__RefHeading___Toc1114_228935268"/>
      <w:bookmarkStart w:id="215" w:name="_Toc421702494"/>
    </w:p>
    <w:bookmarkEnd w:id="215" w:displacedByCustomXml="next"/>
    <w:bookmarkEnd w:id="214" w:displacedByCustomXml="next"/>
    <w:bookmarkStart w:id="216" w:name="_Toc18453551" w:displacedByCustomXml="next"/>
    <w:bookmarkStart w:id="217" w:name="_Toc273546782" w:displacedByCustomXml="next"/>
    <w:bookmarkStart w:id="218" w:name="_Toc273538140" w:displacedByCustomXml="next"/>
    <w:bookmarkStart w:id="219" w:name="_Toc273480998" w:displacedByCustomXml="next"/>
    <w:bookmarkStart w:id="220" w:name="_Toc273461648"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216"/>
        </w:p>
        <w:sdt>
          <w:sdtPr>
            <w:id w:val="-573587230"/>
            <w:bibliography/>
          </w:sdtPr>
          <w:sdtContent>
            <w:p w:rsidR="003869C5"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180"/>
              </w:tblGrid>
              <w:tr w:rsidR="003869C5">
                <w:trPr>
                  <w:divId w:val="1619486176"/>
                  <w:tblCellSpacing w:w="15" w:type="dxa"/>
                </w:trPr>
                <w:tc>
                  <w:tcPr>
                    <w:tcW w:w="50" w:type="pct"/>
                    <w:hideMark/>
                  </w:tcPr>
                  <w:p w:rsidR="003869C5" w:rsidRDefault="003869C5">
                    <w:pPr>
                      <w:pStyle w:val="Bibliografa"/>
                      <w:rPr>
                        <w:sz w:val="24"/>
                        <w:szCs w:val="24"/>
                      </w:rPr>
                    </w:pPr>
                    <w:r>
                      <w:t xml:space="preserve">[1] </w:t>
                    </w:r>
                  </w:p>
                </w:tc>
                <w:tc>
                  <w:tcPr>
                    <w:tcW w:w="0" w:type="auto"/>
                    <w:hideMark/>
                  </w:tcPr>
                  <w:p w:rsidR="003869C5" w:rsidRDefault="003869C5">
                    <w:pPr>
                      <w:pStyle w:val="Bibliografa"/>
                    </w:pPr>
                    <w:r>
                      <w:t>K. Collins, «Today we’re worried about smart TVs, but in the 1980s Russian spies were hacking typewriters,» 16 Marzo 2017. [En línea]. Available: https://qz.com/932448/forget-smart-tvs-in-the-1980s-spies-were-hacking-typewriters/.</w:t>
                    </w:r>
                  </w:p>
                </w:tc>
              </w:tr>
              <w:tr w:rsidR="003869C5">
                <w:trPr>
                  <w:divId w:val="1619486176"/>
                  <w:tblCellSpacing w:w="15" w:type="dxa"/>
                </w:trPr>
                <w:tc>
                  <w:tcPr>
                    <w:tcW w:w="50" w:type="pct"/>
                    <w:hideMark/>
                  </w:tcPr>
                  <w:p w:rsidR="003869C5" w:rsidRDefault="003869C5">
                    <w:pPr>
                      <w:pStyle w:val="Bibliografa"/>
                    </w:pPr>
                    <w:r>
                      <w:t xml:space="preserve">[2] </w:t>
                    </w:r>
                  </w:p>
                </w:tc>
                <w:tc>
                  <w:tcPr>
                    <w:tcW w:w="0" w:type="auto"/>
                    <w:hideMark/>
                  </w:tcPr>
                  <w:p w:rsidR="003869C5" w:rsidRDefault="003869C5">
                    <w:pPr>
                      <w:pStyle w:val="Bibliografa"/>
                    </w:pPr>
                    <w:r>
                      <w:t>Crypto Museum, «IBM Selectric Bug. Operation GUNMAN - how the Soviets bugged IBM typewriters,» [En línea]. Available: https://www.cryptomuseum.com/covert/bugs/selectric/.</w:t>
                    </w:r>
                  </w:p>
                </w:tc>
              </w:tr>
              <w:tr w:rsidR="003869C5">
                <w:trPr>
                  <w:divId w:val="1619486176"/>
                  <w:tblCellSpacing w:w="15" w:type="dxa"/>
                </w:trPr>
                <w:tc>
                  <w:tcPr>
                    <w:tcW w:w="50" w:type="pct"/>
                    <w:hideMark/>
                  </w:tcPr>
                  <w:p w:rsidR="003869C5" w:rsidRDefault="003869C5">
                    <w:pPr>
                      <w:pStyle w:val="Bibliografa"/>
                    </w:pPr>
                    <w:r>
                      <w:t xml:space="preserve">[3] </w:t>
                    </w:r>
                  </w:p>
                </w:tc>
                <w:tc>
                  <w:tcPr>
                    <w:tcW w:w="0" w:type="auto"/>
                    <w:hideMark/>
                  </w:tcPr>
                  <w:p w:rsidR="003869C5" w:rsidRDefault="003869C5">
                    <w:pPr>
                      <w:pStyle w:val="Bibliografa"/>
                    </w:pPr>
                    <w:r>
                      <w:t>Center for Cryptologic History, National Security Agency, «Learning from the Enemy: The GUNMAN Project,» 2012. [En línea]. Available: http://www.foo.be/docs/intelligence/Learning_From_the_Enemy_The_GUNMAN_Project.pdf.</w:t>
                    </w:r>
                  </w:p>
                </w:tc>
              </w:tr>
              <w:tr w:rsidR="003869C5">
                <w:trPr>
                  <w:divId w:val="1619486176"/>
                  <w:tblCellSpacing w:w="15" w:type="dxa"/>
                </w:trPr>
                <w:tc>
                  <w:tcPr>
                    <w:tcW w:w="50" w:type="pct"/>
                    <w:hideMark/>
                  </w:tcPr>
                  <w:p w:rsidR="003869C5" w:rsidRDefault="003869C5">
                    <w:pPr>
                      <w:pStyle w:val="Bibliografa"/>
                    </w:pPr>
                    <w:r>
                      <w:t xml:space="preserve">[4] </w:t>
                    </w:r>
                  </w:p>
                </w:tc>
                <w:tc>
                  <w:tcPr>
                    <w:tcW w:w="0" w:type="auto"/>
                    <w:hideMark/>
                  </w:tcPr>
                  <w:p w:rsidR="003869C5" w:rsidRDefault="003869C5">
                    <w:pPr>
                      <w:pStyle w:val="Bibliografa"/>
                    </w:pPr>
                    <w:r>
                      <w:t>S. A. Maneki, «(U) Learning from the Enemy: The GUNMAN Project.,» 8 Enero 2007. [En línea]. Available: https://www.nsa.gov/Portals/70/documents/news-features/declassified-documents/cryptologic-histories/Learning_from_the_Enemy.pdf.</w:t>
                    </w:r>
                  </w:p>
                </w:tc>
              </w:tr>
              <w:tr w:rsidR="003869C5">
                <w:trPr>
                  <w:divId w:val="1619486176"/>
                  <w:tblCellSpacing w:w="15" w:type="dxa"/>
                </w:trPr>
                <w:tc>
                  <w:tcPr>
                    <w:tcW w:w="50" w:type="pct"/>
                    <w:hideMark/>
                  </w:tcPr>
                  <w:p w:rsidR="003869C5" w:rsidRDefault="003869C5">
                    <w:pPr>
                      <w:pStyle w:val="Bibliografa"/>
                    </w:pPr>
                    <w:r>
                      <w:t xml:space="preserve">[5] </w:t>
                    </w:r>
                  </w:p>
                </w:tc>
                <w:tc>
                  <w:tcPr>
                    <w:tcW w:w="0" w:type="auto"/>
                    <w:hideMark/>
                  </w:tcPr>
                  <w:p w:rsidR="003869C5" w:rsidRDefault="003869C5">
                    <w:pPr>
                      <w:pStyle w:val="Bibliografa"/>
                    </w:pPr>
                    <w:r>
                      <w:t>«Perry Kivolowitz,» [En línea]. Available: http://pages.cs.wisc.edu/~perryk/.</w:t>
                    </w:r>
                  </w:p>
                </w:tc>
              </w:tr>
              <w:tr w:rsidR="003869C5">
                <w:trPr>
                  <w:divId w:val="1619486176"/>
                  <w:tblCellSpacing w:w="15" w:type="dxa"/>
                </w:trPr>
                <w:tc>
                  <w:tcPr>
                    <w:tcW w:w="50" w:type="pct"/>
                    <w:hideMark/>
                  </w:tcPr>
                  <w:p w:rsidR="003869C5" w:rsidRDefault="003869C5">
                    <w:pPr>
                      <w:pStyle w:val="Bibliografa"/>
                    </w:pPr>
                    <w:r>
                      <w:t xml:space="preserve">[6] </w:t>
                    </w:r>
                  </w:p>
                </w:tc>
                <w:tc>
                  <w:tcPr>
                    <w:tcW w:w="0" w:type="auto"/>
                    <w:hideMark/>
                  </w:tcPr>
                  <w:p w:rsidR="003869C5" w:rsidRDefault="003869C5">
                    <w:pPr>
                      <w:pStyle w:val="Bibliografa"/>
                    </w:pPr>
                    <w:r>
                      <w:t>«Codigo fuente del primer keylogger basado en Software. The 'Security Digest' Archives (TM). DOCUMENT: Unix 'Security Mailing List',» 17 Noviembre 1983. [En línea]. Available: http://securitydigest.org/unix/archive/006.</w:t>
                    </w:r>
                  </w:p>
                </w:tc>
              </w:tr>
              <w:tr w:rsidR="003869C5">
                <w:trPr>
                  <w:divId w:val="1619486176"/>
                  <w:tblCellSpacing w:w="15" w:type="dxa"/>
                </w:trPr>
                <w:tc>
                  <w:tcPr>
                    <w:tcW w:w="50" w:type="pct"/>
                    <w:hideMark/>
                  </w:tcPr>
                  <w:p w:rsidR="003869C5" w:rsidRDefault="003869C5">
                    <w:pPr>
                      <w:pStyle w:val="Bibliografa"/>
                    </w:pPr>
                    <w:r>
                      <w:t xml:space="preserve">[7] </w:t>
                    </w:r>
                  </w:p>
                </w:tc>
                <w:tc>
                  <w:tcPr>
                    <w:tcW w:w="0" w:type="auto"/>
                    <w:hideMark/>
                  </w:tcPr>
                  <w:p w:rsidR="003869C5" w:rsidRDefault="003869C5">
                    <w:pPr>
                      <w:pStyle w:val="Bibliografa"/>
                    </w:pPr>
                    <w:r>
                      <w:t>«La historia (que se conoce) de los ataques informáticos realizados por el FBI,» 18 Mayo 2016. [En línea]. Available: https://r3d.mx/2016/05/18/la-historia-que-se-conoce-de-los-ataques-informaticos-realizados-por-el-fbi/.</w:t>
                    </w:r>
                  </w:p>
                </w:tc>
              </w:tr>
              <w:tr w:rsidR="003869C5">
                <w:trPr>
                  <w:divId w:val="1619486176"/>
                  <w:tblCellSpacing w:w="15" w:type="dxa"/>
                </w:trPr>
                <w:tc>
                  <w:tcPr>
                    <w:tcW w:w="50" w:type="pct"/>
                    <w:hideMark/>
                  </w:tcPr>
                  <w:p w:rsidR="003869C5" w:rsidRDefault="003869C5">
                    <w:pPr>
                      <w:pStyle w:val="Bibliografa"/>
                    </w:pPr>
                    <w:r>
                      <w:t xml:space="preserve">[8] </w:t>
                    </w:r>
                  </w:p>
                </w:tc>
                <w:tc>
                  <w:tcPr>
                    <w:tcW w:w="0" w:type="auto"/>
                    <w:hideMark/>
                  </w:tcPr>
                  <w:p w:rsidR="003869C5" w:rsidRDefault="003869C5">
                    <w:pPr>
                      <w:pStyle w:val="Bibliografa"/>
                    </w:pPr>
                    <w:r>
                      <w:t>N. E. Carrell, «SPYING ON THE MOB: UNITED STA TES V. SCARFO - A CONSTITUTIONAL ANALYSIS,» 10 2013. [En línea]. Available: http://illinoisjltp.com/journal/wp-content/uploads/2013/10/Carrell.pdf.</w:t>
                    </w:r>
                  </w:p>
                </w:tc>
              </w:tr>
              <w:tr w:rsidR="003869C5">
                <w:trPr>
                  <w:divId w:val="1619486176"/>
                  <w:tblCellSpacing w:w="15" w:type="dxa"/>
                </w:trPr>
                <w:tc>
                  <w:tcPr>
                    <w:tcW w:w="50" w:type="pct"/>
                    <w:hideMark/>
                  </w:tcPr>
                  <w:p w:rsidR="003869C5" w:rsidRDefault="003869C5">
                    <w:pPr>
                      <w:pStyle w:val="Bibliografa"/>
                    </w:pPr>
                    <w:r>
                      <w:t xml:space="preserve">[9] </w:t>
                    </w:r>
                  </w:p>
                </w:tc>
                <w:tc>
                  <w:tcPr>
                    <w:tcW w:w="0" w:type="auto"/>
                    <w:hideMark/>
                  </w:tcPr>
                  <w:p w:rsidR="003869C5" w:rsidRDefault="003869C5">
                    <w:pPr>
                      <w:pStyle w:val="Bibliografa"/>
                    </w:pPr>
                    <w:r>
                      <w:t>B. Sullivan, «FBI software cracks encryption wall,» 2001 Noviembre 2001. [En línea]. Available: www.nbcnews.com/id/3341694/ns/technology_and_science-security/t/fbi-software-cracks-encryption-wall/.</w:t>
                    </w:r>
                  </w:p>
                </w:tc>
              </w:tr>
              <w:tr w:rsidR="003869C5">
                <w:trPr>
                  <w:divId w:val="1619486176"/>
                  <w:tblCellSpacing w:w="15" w:type="dxa"/>
                </w:trPr>
                <w:tc>
                  <w:tcPr>
                    <w:tcW w:w="50" w:type="pct"/>
                    <w:hideMark/>
                  </w:tcPr>
                  <w:p w:rsidR="003869C5" w:rsidRDefault="003869C5">
                    <w:pPr>
                      <w:pStyle w:val="Bibliografa"/>
                    </w:pPr>
                    <w:r>
                      <w:t xml:space="preserve">[10] </w:t>
                    </w:r>
                  </w:p>
                </w:tc>
                <w:tc>
                  <w:tcPr>
                    <w:tcW w:w="0" w:type="auto"/>
                    <w:hideMark/>
                  </w:tcPr>
                  <w:p w:rsidR="003869C5" w:rsidRDefault="003869C5">
                    <w:pPr>
                      <w:pStyle w:val="Bibliografa"/>
                    </w:pPr>
                    <w:r>
                      <w:t>C. W. &amp;. M. So, «THE CASE FOR MAGIC LANTERN: SEPTEMBER 11 HIGHLIGHTS THE NEED FOR INCREASED SURVEILLANCE,» 2002. [En línea]. Available: http://jolt.law.harvard.edu/articles/pdf/v15/15HarvJLTech521.pdf.</w:t>
                    </w:r>
                  </w:p>
                </w:tc>
              </w:tr>
              <w:tr w:rsidR="003869C5">
                <w:trPr>
                  <w:divId w:val="1619486176"/>
                  <w:tblCellSpacing w:w="15" w:type="dxa"/>
                </w:trPr>
                <w:tc>
                  <w:tcPr>
                    <w:tcW w:w="50" w:type="pct"/>
                    <w:hideMark/>
                  </w:tcPr>
                  <w:p w:rsidR="003869C5" w:rsidRDefault="003869C5">
                    <w:pPr>
                      <w:pStyle w:val="Bibliografa"/>
                    </w:pPr>
                    <w:r>
                      <w:t xml:space="preserve">[11] </w:t>
                    </w:r>
                  </w:p>
                </w:tc>
                <w:tc>
                  <w:tcPr>
                    <w:tcW w:w="0" w:type="auto"/>
                    <w:hideMark/>
                  </w:tcPr>
                  <w:p w:rsidR="003869C5" w:rsidRDefault="003869C5">
                    <w:pPr>
                      <w:pStyle w:val="Bibliografa"/>
                    </w:pPr>
                    <w:r>
                      <w:t>J. Lynch, «New FBI Documents Provide Details on Government’s Surveillance Spyware,» 29 Abril 2011. [En línea]. Available: https://www.eff.org/es/deeplinks/2011/04/new-fbi-documents-show-depth-government.</w:t>
                    </w:r>
                  </w:p>
                </w:tc>
              </w:tr>
              <w:tr w:rsidR="003869C5">
                <w:trPr>
                  <w:divId w:val="1619486176"/>
                  <w:tblCellSpacing w:w="15" w:type="dxa"/>
                </w:trPr>
                <w:tc>
                  <w:tcPr>
                    <w:tcW w:w="50" w:type="pct"/>
                    <w:hideMark/>
                  </w:tcPr>
                  <w:p w:rsidR="003869C5" w:rsidRDefault="003869C5">
                    <w:pPr>
                      <w:pStyle w:val="Bibliografa"/>
                    </w:pPr>
                    <w:r>
                      <w:t xml:space="preserve">[12] </w:t>
                    </w:r>
                  </w:p>
                </w:tc>
                <w:tc>
                  <w:tcPr>
                    <w:tcW w:w="0" w:type="auto"/>
                    <w:hideMark/>
                  </w:tcPr>
                  <w:p w:rsidR="003869C5" w:rsidRDefault="003869C5">
                    <w:pPr>
                      <w:pStyle w:val="Bibliografa"/>
                    </w:pPr>
                    <w:r>
                      <w:t>«Boston College Student Steals Around $2,000 with Keylogger,» 7 Febrero 2003. [En línea]. Available: https://www.neowin.net/news/boston-college-student-steals-around-2000-with-keylogger.</w:t>
                    </w:r>
                  </w:p>
                </w:tc>
              </w:tr>
              <w:tr w:rsidR="003869C5">
                <w:trPr>
                  <w:divId w:val="1619486176"/>
                  <w:tblCellSpacing w:w="15" w:type="dxa"/>
                </w:trPr>
                <w:tc>
                  <w:tcPr>
                    <w:tcW w:w="50" w:type="pct"/>
                    <w:hideMark/>
                  </w:tcPr>
                  <w:p w:rsidR="003869C5" w:rsidRDefault="003869C5">
                    <w:pPr>
                      <w:pStyle w:val="Bibliografa"/>
                    </w:pPr>
                    <w:r>
                      <w:t xml:space="preserve">[13] </w:t>
                    </w:r>
                  </w:p>
                </w:tc>
                <w:tc>
                  <w:tcPr>
                    <w:tcW w:w="0" w:type="auto"/>
                    <w:hideMark/>
                  </w:tcPr>
                  <w:p w:rsidR="003869C5" w:rsidRDefault="003869C5">
                    <w:pPr>
                      <w:pStyle w:val="Bibliografa"/>
                    </w:pPr>
                    <w:r>
                      <w:t>The Guardian, «'Sleeper bugs' used to steal €1m in France,» 07 Febrero 2006. [En línea]. Available: https://www.theguardian.com/technology/2006/feb/07/news.france.</w:t>
                    </w:r>
                  </w:p>
                </w:tc>
              </w:tr>
              <w:tr w:rsidR="003869C5">
                <w:trPr>
                  <w:divId w:val="1619486176"/>
                  <w:tblCellSpacing w:w="15" w:type="dxa"/>
                </w:trPr>
                <w:tc>
                  <w:tcPr>
                    <w:tcW w:w="50" w:type="pct"/>
                    <w:hideMark/>
                  </w:tcPr>
                  <w:p w:rsidR="003869C5" w:rsidRDefault="003869C5">
                    <w:pPr>
                      <w:pStyle w:val="Bibliografa"/>
                    </w:pPr>
                    <w:r>
                      <w:t xml:space="preserve">[14] </w:t>
                    </w:r>
                  </w:p>
                </w:tc>
                <w:tc>
                  <w:tcPr>
                    <w:tcW w:w="0" w:type="auto"/>
                    <w:hideMark/>
                  </w:tcPr>
                  <w:p w:rsidR="003869C5" w:rsidRDefault="003869C5">
                    <w:pPr>
                      <w:pStyle w:val="Bibliografa"/>
                    </w:pPr>
                    <w:r>
                      <w:t>CHINAdaily, «Police: Hackers stole Israeli defense data,» 04 Junio 2005. [En línea]. Available: http://www.chinadaily.com.cn/english/doc/2005-06/04/content_448599.htm.</w:t>
                    </w:r>
                  </w:p>
                </w:tc>
              </w:tr>
              <w:tr w:rsidR="003869C5">
                <w:trPr>
                  <w:divId w:val="1619486176"/>
                  <w:tblCellSpacing w:w="15" w:type="dxa"/>
                </w:trPr>
                <w:tc>
                  <w:tcPr>
                    <w:tcW w:w="50" w:type="pct"/>
                    <w:hideMark/>
                  </w:tcPr>
                  <w:p w:rsidR="003869C5" w:rsidRDefault="003869C5">
                    <w:pPr>
                      <w:pStyle w:val="Bibliografa"/>
                    </w:pPr>
                    <w:r>
                      <w:t xml:space="preserve">[15] </w:t>
                    </w:r>
                  </w:p>
                </w:tc>
                <w:tc>
                  <w:tcPr>
                    <w:tcW w:w="0" w:type="auto"/>
                    <w:hideMark/>
                  </w:tcPr>
                  <w:p w:rsidR="003869C5" w:rsidRDefault="003869C5">
                    <w:pPr>
                      <w:pStyle w:val="Bibliografa"/>
                    </w:pPr>
                    <w:r>
                      <w:t>El Mundo, «Escándalo en Israel por varios casos de espionaje industrial mediante virus,» 31 Mayo 2005. [En línea]. Available: https://www.elmundo.es/navegante/2005/05/30/empresas/1117448921.html.</w:t>
                    </w:r>
                  </w:p>
                </w:tc>
              </w:tr>
              <w:tr w:rsidR="003869C5">
                <w:trPr>
                  <w:divId w:val="1619486176"/>
                  <w:tblCellSpacing w:w="15" w:type="dxa"/>
                </w:trPr>
                <w:tc>
                  <w:tcPr>
                    <w:tcW w:w="50" w:type="pct"/>
                    <w:hideMark/>
                  </w:tcPr>
                  <w:p w:rsidR="003869C5" w:rsidRDefault="003869C5">
                    <w:pPr>
                      <w:pStyle w:val="Bibliografa"/>
                    </w:pPr>
                    <w:r>
                      <w:t xml:space="preserve">[16] </w:t>
                    </w:r>
                  </w:p>
                </w:tc>
                <w:tc>
                  <w:tcPr>
                    <w:tcW w:w="0" w:type="auto"/>
                    <w:hideMark/>
                  </w:tcPr>
                  <w:p w:rsidR="003869C5" w:rsidRDefault="003869C5">
                    <w:pPr>
                      <w:pStyle w:val="Bibliografa"/>
                    </w:pPr>
                    <w:r>
                      <w:t>«Perfil de LinkedIn de Michael Haephrati. Target Eye Limited.,» [En línea]. Available: https://www.linkedin.com/in/haephrati/.</w:t>
                    </w:r>
                  </w:p>
                </w:tc>
              </w:tr>
              <w:tr w:rsidR="003869C5">
                <w:trPr>
                  <w:divId w:val="1619486176"/>
                  <w:tblCellSpacing w:w="15" w:type="dxa"/>
                </w:trPr>
                <w:tc>
                  <w:tcPr>
                    <w:tcW w:w="50" w:type="pct"/>
                    <w:hideMark/>
                  </w:tcPr>
                  <w:p w:rsidR="003869C5" w:rsidRDefault="003869C5">
                    <w:pPr>
                      <w:pStyle w:val="Bibliografa"/>
                    </w:pPr>
                    <w:r>
                      <w:t xml:space="preserve">[17] </w:t>
                    </w:r>
                  </w:p>
                </w:tc>
                <w:tc>
                  <w:tcPr>
                    <w:tcW w:w="0" w:type="auto"/>
                    <w:hideMark/>
                  </w:tcPr>
                  <w:p w:rsidR="003869C5" w:rsidRDefault="003869C5">
                    <w:pPr>
                      <w:pStyle w:val="Bibliografa"/>
                    </w:pPr>
                    <w:r>
                      <w:t>«Hao Chen, Professor, Department of Computer Science, University of California, Davis,» [En línea]. Available: https://web.cs.ucdavis.edu/~hchen/.</w:t>
                    </w:r>
                  </w:p>
                </w:tc>
              </w:tr>
              <w:tr w:rsidR="003869C5">
                <w:trPr>
                  <w:divId w:val="1619486176"/>
                  <w:tblCellSpacing w:w="15" w:type="dxa"/>
                </w:trPr>
                <w:tc>
                  <w:tcPr>
                    <w:tcW w:w="50" w:type="pct"/>
                    <w:hideMark/>
                  </w:tcPr>
                  <w:p w:rsidR="003869C5" w:rsidRDefault="003869C5">
                    <w:pPr>
                      <w:pStyle w:val="Bibliografa"/>
                    </w:pPr>
                    <w:r>
                      <w:t xml:space="preserve">[18] </w:t>
                    </w:r>
                  </w:p>
                </w:tc>
                <w:tc>
                  <w:tcPr>
                    <w:tcW w:w="0" w:type="auto"/>
                    <w:hideMark/>
                  </w:tcPr>
                  <w:p w:rsidR="003869C5" w:rsidRDefault="003869C5">
                    <w:pPr>
                      <w:pStyle w:val="Bibliografa"/>
                    </w:pPr>
                    <w:r>
                      <w:t>H. Chen, «TouchLogger: Inferring Keystrokes On Touch Screen From Smartphone Motion,» 2011. [En línea]. Available: https://web.cs.ucdavis.edu/~hchen/paper/hotsec2011.pdf.</w:t>
                    </w:r>
                  </w:p>
                </w:tc>
              </w:tr>
              <w:tr w:rsidR="003869C5">
                <w:trPr>
                  <w:divId w:val="1619486176"/>
                  <w:tblCellSpacing w:w="15" w:type="dxa"/>
                </w:trPr>
                <w:tc>
                  <w:tcPr>
                    <w:tcW w:w="50" w:type="pct"/>
                    <w:hideMark/>
                  </w:tcPr>
                  <w:p w:rsidR="003869C5" w:rsidRDefault="003869C5">
                    <w:pPr>
                      <w:pStyle w:val="Bibliografa"/>
                    </w:pPr>
                    <w:r>
                      <w:t xml:space="preserve">[19] </w:t>
                    </w:r>
                  </w:p>
                </w:tc>
                <w:tc>
                  <w:tcPr>
                    <w:tcW w:w="0" w:type="auto"/>
                    <w:hideMark/>
                  </w:tcPr>
                  <w:p w:rsidR="003869C5" w:rsidRDefault="003869C5">
                    <w:pPr>
                      <w:pStyle w:val="Bibliografa"/>
                    </w:pPr>
                    <w:r>
                      <w:t>Kaspersky, «El mayor atraco del siglo: los ciberdelincuentes roban mil millones de dólares,» 16 Febrero 2015. [En línea]. Available: https://www.kaspersky.es/blog/el-mayor-atraco-del-siglo-los-hackers-roban-mil-millones-de-dolares/5370/.</w:t>
                    </w:r>
                  </w:p>
                </w:tc>
              </w:tr>
              <w:tr w:rsidR="003869C5">
                <w:trPr>
                  <w:divId w:val="1619486176"/>
                  <w:tblCellSpacing w:w="15" w:type="dxa"/>
                </w:trPr>
                <w:tc>
                  <w:tcPr>
                    <w:tcW w:w="50" w:type="pct"/>
                    <w:hideMark/>
                  </w:tcPr>
                  <w:p w:rsidR="003869C5" w:rsidRDefault="003869C5">
                    <w:pPr>
                      <w:pStyle w:val="Bibliografa"/>
                    </w:pPr>
                    <w:r>
                      <w:t xml:space="preserve">[20] </w:t>
                    </w:r>
                  </w:p>
                </w:tc>
                <w:tc>
                  <w:tcPr>
                    <w:tcW w:w="0" w:type="auto"/>
                    <w:hideMark/>
                  </w:tcPr>
                  <w:p w:rsidR="003869C5" w:rsidRDefault="003869C5">
                    <w:pPr>
                      <w:pStyle w:val="Bibliografa"/>
                    </w:pPr>
                    <w:r>
                      <w:t>Kaspersky, «The Great Bank Robbery: the Carbanak APT,» 16 Febrero 2015. [En línea]. Available: https://securelist.com/the-great-bank-robbery-the-carbanak-apt/68732/.</w:t>
                    </w:r>
                  </w:p>
                </w:tc>
              </w:tr>
              <w:tr w:rsidR="003869C5">
                <w:trPr>
                  <w:divId w:val="1619486176"/>
                  <w:tblCellSpacing w:w="15" w:type="dxa"/>
                </w:trPr>
                <w:tc>
                  <w:tcPr>
                    <w:tcW w:w="50" w:type="pct"/>
                    <w:hideMark/>
                  </w:tcPr>
                  <w:p w:rsidR="003869C5" w:rsidRDefault="003869C5">
                    <w:pPr>
                      <w:pStyle w:val="Bibliografa"/>
                    </w:pPr>
                    <w:r>
                      <w:t xml:space="preserve">[21] </w:t>
                    </w:r>
                  </w:p>
                </w:tc>
                <w:tc>
                  <w:tcPr>
                    <w:tcW w:w="0" w:type="auto"/>
                    <w:hideMark/>
                  </w:tcPr>
                  <w:p w:rsidR="003869C5" w:rsidRDefault="003869C5">
                    <w:pPr>
                      <w:pStyle w:val="Bibliografa"/>
                    </w:pPr>
                    <w:r>
                      <w:t>A. Segura, «Análisis del código fuente de Carbanak,» 24 Abril 2019. [En línea]. Available: https://unaaldia.hispasec.com/2019/04/analisis-del-codigo-fuente-de-carbanak.html.</w:t>
                    </w:r>
                  </w:p>
                </w:tc>
              </w:tr>
              <w:tr w:rsidR="003869C5">
                <w:trPr>
                  <w:divId w:val="1619486176"/>
                  <w:tblCellSpacing w:w="15" w:type="dxa"/>
                </w:trPr>
                <w:tc>
                  <w:tcPr>
                    <w:tcW w:w="50" w:type="pct"/>
                    <w:hideMark/>
                  </w:tcPr>
                  <w:p w:rsidR="003869C5" w:rsidRDefault="003869C5">
                    <w:pPr>
                      <w:pStyle w:val="Bibliografa"/>
                    </w:pPr>
                    <w:r>
                      <w:t xml:space="preserve">[22] </w:t>
                    </w:r>
                  </w:p>
                </w:tc>
                <w:tc>
                  <w:tcPr>
                    <w:tcW w:w="0" w:type="auto"/>
                    <w:hideMark/>
                  </w:tcPr>
                  <w:p w:rsidR="003869C5" w:rsidRDefault="003869C5">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3869C5">
                <w:trPr>
                  <w:divId w:val="1619486176"/>
                  <w:tblCellSpacing w:w="15" w:type="dxa"/>
                </w:trPr>
                <w:tc>
                  <w:tcPr>
                    <w:tcW w:w="50" w:type="pct"/>
                    <w:hideMark/>
                  </w:tcPr>
                  <w:p w:rsidR="003869C5" w:rsidRDefault="003869C5">
                    <w:pPr>
                      <w:pStyle w:val="Bibliografa"/>
                    </w:pPr>
                    <w:r>
                      <w:t>[23</w:t>
                    </w:r>
                    <w:r>
                      <w:lastRenderedPageBreak/>
                      <w:t xml:space="preserve">] </w:t>
                    </w:r>
                  </w:p>
                </w:tc>
                <w:tc>
                  <w:tcPr>
                    <w:tcW w:w="0" w:type="auto"/>
                    <w:hideMark/>
                  </w:tcPr>
                  <w:p w:rsidR="003869C5" w:rsidRDefault="003869C5">
                    <w:pPr>
                      <w:pStyle w:val="Bibliografa"/>
                    </w:pPr>
                    <w:r>
                      <w:lastRenderedPageBreak/>
                      <w:t xml:space="preserve">C. Cimpanu, «Student Expelled for Using Hardware Keylogger to Hack School, Change Grades,» 20 Octubre </w:t>
                    </w:r>
                    <w:r>
                      <w:lastRenderedPageBreak/>
                      <w:t>2017. [En línea]. Available: https://www.bleepingcomputer.com/news/security/student-expelled-for-using-hardware-keylogger-to-hack-school-change-grades/.</w:t>
                    </w:r>
                  </w:p>
                </w:tc>
              </w:tr>
              <w:tr w:rsidR="003869C5">
                <w:trPr>
                  <w:divId w:val="1619486176"/>
                  <w:tblCellSpacing w:w="15" w:type="dxa"/>
                </w:trPr>
                <w:tc>
                  <w:tcPr>
                    <w:tcW w:w="50" w:type="pct"/>
                    <w:hideMark/>
                  </w:tcPr>
                  <w:p w:rsidR="003869C5" w:rsidRDefault="003869C5">
                    <w:pPr>
                      <w:pStyle w:val="Bibliografa"/>
                    </w:pPr>
                    <w:r>
                      <w:lastRenderedPageBreak/>
                      <w:t xml:space="preserve">[24] </w:t>
                    </w:r>
                  </w:p>
                </w:tc>
                <w:tc>
                  <w:tcPr>
                    <w:tcW w:w="0" w:type="auto"/>
                    <w:hideMark/>
                  </w:tcPr>
                  <w:p w:rsidR="003869C5" w:rsidRDefault="003869C5">
                    <w:pPr>
                      <w:pStyle w:val="Bibliografa"/>
                    </w:pPr>
                    <w:r>
                      <w:t>C. Forrest, «Built-in keylogger found in HP laptops...again,» 11 Diciembre 2017. [En línea]. Available: https://www.techrepublic.com/article/built-in-keylogger-found-in-hp-laptops-again/.</w:t>
                    </w:r>
                  </w:p>
                </w:tc>
              </w:tr>
              <w:tr w:rsidR="003869C5">
                <w:trPr>
                  <w:divId w:val="1619486176"/>
                  <w:tblCellSpacing w:w="15" w:type="dxa"/>
                </w:trPr>
                <w:tc>
                  <w:tcPr>
                    <w:tcW w:w="50" w:type="pct"/>
                    <w:hideMark/>
                  </w:tcPr>
                  <w:p w:rsidR="003869C5" w:rsidRDefault="003869C5">
                    <w:pPr>
                      <w:pStyle w:val="Bibliografa"/>
                    </w:pPr>
                    <w:r>
                      <w:t xml:space="preserve">[25] </w:t>
                    </w:r>
                  </w:p>
                </w:tc>
                <w:tc>
                  <w:tcPr>
                    <w:tcW w:w="0" w:type="auto"/>
                    <w:hideMark/>
                  </w:tcPr>
                  <w:p w:rsidR="003869C5" w:rsidRDefault="003869C5">
                    <w:pPr>
                      <w:pStyle w:val="Bibliografa"/>
                    </w:pPr>
                    <w:r>
                      <w:t>M. Myng, «Synaptics/HP keylogger,» 07 Diciembre 2017. [En línea]. Available: https://zwclose.github.io/HP-keylogger/.</w:t>
                    </w:r>
                  </w:p>
                </w:tc>
              </w:tr>
              <w:tr w:rsidR="003869C5">
                <w:trPr>
                  <w:divId w:val="1619486176"/>
                  <w:tblCellSpacing w:w="15" w:type="dxa"/>
                </w:trPr>
                <w:tc>
                  <w:tcPr>
                    <w:tcW w:w="50" w:type="pct"/>
                    <w:hideMark/>
                  </w:tcPr>
                  <w:p w:rsidR="003869C5" w:rsidRDefault="003869C5">
                    <w:pPr>
                      <w:pStyle w:val="Bibliografa"/>
                    </w:pPr>
                    <w:r>
                      <w:t xml:space="preserve">[26] </w:t>
                    </w:r>
                  </w:p>
                </w:tc>
                <w:tc>
                  <w:tcPr>
                    <w:tcW w:w="0" w:type="auto"/>
                    <w:hideMark/>
                  </w:tcPr>
                  <w:p w:rsidR="003869C5" w:rsidRDefault="003869C5">
                    <w:pPr>
                      <w:pStyle w:val="Bibliografa"/>
                    </w:pPr>
                    <w:r>
                      <w:t>Microsoft, «WPP Software Tracing,» 20 Abril 2017. [En línea]. Available: https://docs.microsoft.com/en-us/windows-hardware/drivers/devtest/wpp-software-tracing.</w:t>
                    </w:r>
                  </w:p>
                </w:tc>
              </w:tr>
              <w:tr w:rsidR="003869C5">
                <w:trPr>
                  <w:divId w:val="1619486176"/>
                  <w:tblCellSpacing w:w="15" w:type="dxa"/>
                </w:trPr>
                <w:tc>
                  <w:tcPr>
                    <w:tcW w:w="50" w:type="pct"/>
                    <w:hideMark/>
                  </w:tcPr>
                  <w:p w:rsidR="003869C5" w:rsidRDefault="003869C5">
                    <w:pPr>
                      <w:pStyle w:val="Bibliografa"/>
                    </w:pPr>
                    <w:r>
                      <w:t xml:space="preserve">[27] </w:t>
                    </w:r>
                  </w:p>
                </w:tc>
                <w:tc>
                  <w:tcPr>
                    <w:tcW w:w="0" w:type="auto"/>
                    <w:hideMark/>
                  </w:tcPr>
                  <w:p w:rsidR="003869C5" w:rsidRDefault="003869C5">
                    <w:pPr>
                      <w:pStyle w:val="Bibliografa"/>
                    </w:pPr>
                    <w:r>
                      <w:t>SUCURI, «Cloudflare[.]Solutions Keylogger on Thousands of Infected WordPress Sites,» 6 Diciembre 2017. [En línea]. Available: https://blog.sucuri.net/2017/12/cloudflare-solutions-keylogger-on-thousands-of-infected-wordpress-sites.html.</w:t>
                    </w:r>
                  </w:p>
                </w:tc>
              </w:tr>
              <w:tr w:rsidR="003869C5">
                <w:trPr>
                  <w:divId w:val="1619486176"/>
                  <w:tblCellSpacing w:w="15" w:type="dxa"/>
                </w:trPr>
                <w:tc>
                  <w:tcPr>
                    <w:tcW w:w="50" w:type="pct"/>
                    <w:hideMark/>
                  </w:tcPr>
                  <w:p w:rsidR="003869C5" w:rsidRDefault="003869C5">
                    <w:pPr>
                      <w:pStyle w:val="Bibliografa"/>
                    </w:pPr>
                    <w:r>
                      <w:t xml:space="preserve">[28] </w:t>
                    </w:r>
                  </w:p>
                </w:tc>
                <w:tc>
                  <w:tcPr>
                    <w:tcW w:w="0" w:type="auto"/>
                    <w:hideMark/>
                  </w:tcPr>
                  <w:p w:rsidR="003869C5" w:rsidRDefault="003869C5">
                    <w:pPr>
                      <w:pStyle w:val="Bibliografa"/>
                    </w:pPr>
                    <w:r>
                      <w:t>SUCURI, «Cloudflare[.]solutions Keylogger Returns on New Domains,» 24 Enero 2018. [En línea]. Available: https://blog.sucuri.net/2018/01/cloudflare-solutions-keylogger-returns-on-new-domains.html.</w:t>
                    </w:r>
                  </w:p>
                </w:tc>
              </w:tr>
              <w:tr w:rsidR="003869C5">
                <w:trPr>
                  <w:divId w:val="1619486176"/>
                  <w:tblCellSpacing w:w="15" w:type="dxa"/>
                </w:trPr>
                <w:tc>
                  <w:tcPr>
                    <w:tcW w:w="50" w:type="pct"/>
                    <w:hideMark/>
                  </w:tcPr>
                  <w:p w:rsidR="003869C5" w:rsidRDefault="003869C5">
                    <w:pPr>
                      <w:pStyle w:val="Bibliografa"/>
                    </w:pPr>
                    <w:r>
                      <w:t xml:space="preserve">[29] </w:t>
                    </w:r>
                  </w:p>
                </w:tc>
                <w:tc>
                  <w:tcPr>
                    <w:tcW w:w="0" w:type="auto"/>
                    <w:hideMark/>
                  </w:tcPr>
                  <w:p w:rsidR="003869C5" w:rsidRDefault="003869C5">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3869C5">
                <w:trPr>
                  <w:divId w:val="1619486176"/>
                  <w:tblCellSpacing w:w="15" w:type="dxa"/>
                </w:trPr>
                <w:tc>
                  <w:tcPr>
                    <w:tcW w:w="50" w:type="pct"/>
                    <w:hideMark/>
                  </w:tcPr>
                  <w:p w:rsidR="003869C5" w:rsidRDefault="003869C5">
                    <w:pPr>
                      <w:pStyle w:val="Bibliografa"/>
                    </w:pPr>
                    <w:r>
                      <w:t xml:space="preserve">[30] </w:t>
                    </w:r>
                  </w:p>
                </w:tc>
                <w:tc>
                  <w:tcPr>
                    <w:tcW w:w="0" w:type="auto"/>
                    <w:hideMark/>
                  </w:tcPr>
                  <w:p w:rsidR="003869C5" w:rsidRDefault="003869C5">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3869C5">
                <w:trPr>
                  <w:divId w:val="1619486176"/>
                  <w:tblCellSpacing w:w="15" w:type="dxa"/>
                </w:trPr>
                <w:tc>
                  <w:tcPr>
                    <w:tcW w:w="50" w:type="pct"/>
                    <w:hideMark/>
                  </w:tcPr>
                  <w:p w:rsidR="003869C5" w:rsidRDefault="003869C5">
                    <w:pPr>
                      <w:pStyle w:val="Bibliografa"/>
                    </w:pPr>
                    <w:r>
                      <w:t xml:space="preserve">[31] </w:t>
                    </w:r>
                  </w:p>
                </w:tc>
                <w:tc>
                  <w:tcPr>
                    <w:tcW w:w="0" w:type="auto"/>
                    <w:hideMark/>
                  </w:tcPr>
                  <w:p w:rsidR="003869C5" w:rsidRDefault="003869C5">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3869C5">
                <w:trPr>
                  <w:divId w:val="1619486176"/>
                  <w:tblCellSpacing w:w="15" w:type="dxa"/>
                </w:trPr>
                <w:tc>
                  <w:tcPr>
                    <w:tcW w:w="50" w:type="pct"/>
                    <w:hideMark/>
                  </w:tcPr>
                  <w:p w:rsidR="003869C5" w:rsidRDefault="003869C5">
                    <w:pPr>
                      <w:pStyle w:val="Bibliografa"/>
                    </w:pPr>
                    <w:r>
                      <w:t xml:space="preserve">[32] </w:t>
                    </w:r>
                  </w:p>
                </w:tc>
                <w:tc>
                  <w:tcPr>
                    <w:tcW w:w="0" w:type="auto"/>
                    <w:hideMark/>
                  </w:tcPr>
                  <w:p w:rsidR="003869C5" w:rsidRDefault="003869C5">
                    <w:pPr>
                      <w:pStyle w:val="Bibliografa"/>
                    </w:pPr>
                    <w:r>
                      <w:t>Ministerio de Gracia y Justicia. BOE, «Ley de Enjuiciamiento Criminal.,» [En línea]. Available: https://www.boe.es/buscar/pdf/1882/BOE-A-1882-6036-consolidado.pdf.</w:t>
                    </w:r>
                  </w:p>
                </w:tc>
              </w:tr>
              <w:tr w:rsidR="003869C5">
                <w:trPr>
                  <w:divId w:val="1619486176"/>
                  <w:tblCellSpacing w:w="15" w:type="dxa"/>
                </w:trPr>
                <w:tc>
                  <w:tcPr>
                    <w:tcW w:w="50" w:type="pct"/>
                    <w:hideMark/>
                  </w:tcPr>
                  <w:p w:rsidR="003869C5" w:rsidRDefault="003869C5">
                    <w:pPr>
                      <w:pStyle w:val="Bibliografa"/>
                    </w:pPr>
                    <w:r>
                      <w:t xml:space="preserve">[33] </w:t>
                    </w:r>
                  </w:p>
                </w:tc>
                <w:tc>
                  <w:tcPr>
                    <w:tcW w:w="0" w:type="auto"/>
                    <w:hideMark/>
                  </w:tcPr>
                  <w:p w:rsidR="003869C5" w:rsidRDefault="003869C5">
                    <w:pPr>
                      <w:pStyle w:val="Bibliografa"/>
                    </w:pPr>
                    <w:r>
                      <w:t>KeeLog, «Keylogger por Hardware Open Source DIY,» [En línea]. Available: https://www.keelog.com/es/diy-hardware-keylogger/.</w:t>
                    </w:r>
                  </w:p>
                </w:tc>
              </w:tr>
              <w:tr w:rsidR="003869C5">
                <w:trPr>
                  <w:divId w:val="1619486176"/>
                  <w:tblCellSpacing w:w="15" w:type="dxa"/>
                </w:trPr>
                <w:tc>
                  <w:tcPr>
                    <w:tcW w:w="50" w:type="pct"/>
                    <w:hideMark/>
                  </w:tcPr>
                  <w:p w:rsidR="003869C5" w:rsidRDefault="003869C5">
                    <w:pPr>
                      <w:pStyle w:val="Bibliografa"/>
                    </w:pPr>
                    <w:r>
                      <w:t xml:space="preserve">[34] </w:t>
                    </w:r>
                  </w:p>
                </w:tc>
                <w:tc>
                  <w:tcPr>
                    <w:tcW w:w="0" w:type="auto"/>
                    <w:hideMark/>
                  </w:tcPr>
                  <w:p w:rsidR="003869C5" w:rsidRDefault="003869C5">
                    <w:pPr>
                      <w:pStyle w:val="Bibliografa"/>
                    </w:pPr>
                    <w:r>
                      <w:t>KeeLog, «Keylogger Inalámbrico - ¡Hazlo tú mismo!,» [En línea]. Available: http://www.keelog.com/es/wireless-keylogger/.</w:t>
                    </w:r>
                  </w:p>
                </w:tc>
              </w:tr>
              <w:tr w:rsidR="003869C5">
                <w:trPr>
                  <w:divId w:val="1619486176"/>
                  <w:tblCellSpacing w:w="15" w:type="dxa"/>
                </w:trPr>
                <w:tc>
                  <w:tcPr>
                    <w:tcW w:w="50" w:type="pct"/>
                    <w:hideMark/>
                  </w:tcPr>
                  <w:p w:rsidR="003869C5" w:rsidRDefault="003869C5">
                    <w:pPr>
                      <w:pStyle w:val="Bibliografa"/>
                    </w:pPr>
                    <w:r>
                      <w:t xml:space="preserve">[35] </w:t>
                    </w:r>
                  </w:p>
                </w:tc>
                <w:tc>
                  <w:tcPr>
                    <w:tcW w:w="0" w:type="auto"/>
                    <w:hideMark/>
                  </w:tcPr>
                  <w:p w:rsidR="003869C5" w:rsidRDefault="003869C5">
                    <w:pPr>
                      <w:pStyle w:val="Bibliografa"/>
                    </w:pPr>
                    <w:r>
                      <w:t>J. Rutkowska, «Introducing Blue Pill,» 22 Junio 2006. [En línea]. Available: https://blog.invisiblethings.org/2006/06/22/introducing-blue-pill.html.</w:t>
                    </w:r>
                  </w:p>
                </w:tc>
              </w:tr>
              <w:tr w:rsidR="003869C5">
                <w:trPr>
                  <w:divId w:val="1619486176"/>
                  <w:tblCellSpacing w:w="15" w:type="dxa"/>
                </w:trPr>
                <w:tc>
                  <w:tcPr>
                    <w:tcW w:w="50" w:type="pct"/>
                    <w:hideMark/>
                  </w:tcPr>
                  <w:p w:rsidR="003869C5" w:rsidRDefault="003869C5">
                    <w:pPr>
                      <w:pStyle w:val="Bibliografa"/>
                    </w:pPr>
                    <w:r>
                      <w:t xml:space="preserve">[36] </w:t>
                    </w:r>
                  </w:p>
                </w:tc>
                <w:tc>
                  <w:tcPr>
                    <w:tcW w:w="0" w:type="auto"/>
                    <w:hideMark/>
                  </w:tcPr>
                  <w:p w:rsidR="003869C5" w:rsidRDefault="003869C5">
                    <w:pPr>
                      <w:pStyle w:val="Bibliografa"/>
                    </w:pPr>
                    <w:r>
                      <w:t>K. Beaver, «The Blue Pill virtualization attack: Virtual machine malware,» 30 Octubre 2006. [En línea]. Available: https://searchservervirtualization.techtarget.com/tip/The-Blue-Pill-virtualization-attack-Virtual-machine-malware.</w:t>
                    </w:r>
                  </w:p>
                </w:tc>
              </w:tr>
              <w:tr w:rsidR="003869C5">
                <w:trPr>
                  <w:divId w:val="1619486176"/>
                  <w:tblCellSpacing w:w="15" w:type="dxa"/>
                </w:trPr>
                <w:tc>
                  <w:tcPr>
                    <w:tcW w:w="50" w:type="pct"/>
                    <w:hideMark/>
                  </w:tcPr>
                  <w:p w:rsidR="003869C5" w:rsidRDefault="003869C5">
                    <w:pPr>
                      <w:pStyle w:val="Bibliografa"/>
                    </w:pPr>
                    <w:r>
                      <w:t xml:space="preserve">[37] </w:t>
                    </w:r>
                  </w:p>
                </w:tc>
                <w:tc>
                  <w:tcPr>
                    <w:tcW w:w="0" w:type="auto"/>
                    <w:hideMark/>
                  </w:tcPr>
                  <w:p w:rsidR="003869C5" w:rsidRDefault="003869C5">
                    <w:pPr>
                      <w:pStyle w:val="Bibliografa"/>
                    </w:pPr>
                    <w:r>
                      <w:t>J. Rutkowska, «Subverting Vista Kernel for Fun and Profit,» 3 Agosto 2006. [En línea]. Available: https://blackhat.com/presentations/bh-usa-06/BH-US-06-Rutkowska.pdf.</w:t>
                    </w:r>
                  </w:p>
                </w:tc>
              </w:tr>
              <w:tr w:rsidR="003869C5">
                <w:trPr>
                  <w:divId w:val="1619486176"/>
                  <w:tblCellSpacing w:w="15" w:type="dxa"/>
                </w:trPr>
                <w:tc>
                  <w:tcPr>
                    <w:tcW w:w="50" w:type="pct"/>
                    <w:hideMark/>
                  </w:tcPr>
                  <w:p w:rsidR="003869C5" w:rsidRDefault="003869C5">
                    <w:pPr>
                      <w:pStyle w:val="Bibliografa"/>
                    </w:pPr>
                    <w:r>
                      <w:t xml:space="preserve">[38] </w:t>
                    </w:r>
                  </w:p>
                </w:tc>
                <w:tc>
                  <w:tcPr>
                    <w:tcW w:w="0" w:type="auto"/>
                    <w:hideMark/>
                  </w:tcPr>
                  <w:p w:rsidR="003869C5" w:rsidRDefault="003869C5">
                    <w:pPr>
                      <w:pStyle w:val="Bibliografa"/>
                    </w:pPr>
                    <w:r>
                      <w:t>Microsoft Windows Dev Center, «Documentación SetWindowsHookEx,» 12 Mayo 2018. [En línea]. Available: https://docs.microsoft.com/en-us/windows/win32/api/winuser/nf-winuser-setwindowshookexa.</w:t>
                    </w:r>
                  </w:p>
                </w:tc>
              </w:tr>
              <w:tr w:rsidR="003869C5">
                <w:trPr>
                  <w:divId w:val="1619486176"/>
                  <w:tblCellSpacing w:w="15" w:type="dxa"/>
                </w:trPr>
                <w:tc>
                  <w:tcPr>
                    <w:tcW w:w="50" w:type="pct"/>
                    <w:hideMark/>
                  </w:tcPr>
                  <w:p w:rsidR="003869C5" w:rsidRDefault="003869C5">
                    <w:pPr>
                      <w:pStyle w:val="Bibliografa"/>
                    </w:pPr>
                    <w:r>
                      <w:t xml:space="preserve">[39] </w:t>
                    </w:r>
                  </w:p>
                </w:tc>
                <w:tc>
                  <w:tcPr>
                    <w:tcW w:w="0" w:type="auto"/>
                    <w:hideMark/>
                  </w:tcPr>
                  <w:p w:rsidR="003869C5" w:rsidRDefault="003869C5">
                    <w:pPr>
                      <w:pStyle w:val="Bibliografa"/>
                    </w:pPr>
                    <w:r>
                      <w:t>Microsoft Windows Dev Center, «Documentación UnhookWindowsHookEx,» 12 Mayo 2018. [En línea]. Available: https://docs.microsoft.com/en-us/windows/win32/api/winuser/nf-winuser-unhookwindowshookex.</w:t>
                    </w:r>
                  </w:p>
                </w:tc>
              </w:tr>
              <w:tr w:rsidR="003869C5">
                <w:trPr>
                  <w:divId w:val="1619486176"/>
                  <w:tblCellSpacing w:w="15" w:type="dxa"/>
                </w:trPr>
                <w:tc>
                  <w:tcPr>
                    <w:tcW w:w="50" w:type="pct"/>
                    <w:hideMark/>
                  </w:tcPr>
                  <w:p w:rsidR="003869C5" w:rsidRDefault="003869C5">
                    <w:pPr>
                      <w:pStyle w:val="Bibliografa"/>
                    </w:pPr>
                    <w:r>
                      <w:t xml:space="preserve">[40] </w:t>
                    </w:r>
                  </w:p>
                </w:tc>
                <w:tc>
                  <w:tcPr>
                    <w:tcW w:w="0" w:type="auto"/>
                    <w:hideMark/>
                  </w:tcPr>
                  <w:p w:rsidR="003869C5" w:rsidRDefault="003869C5">
                    <w:pPr>
                      <w:pStyle w:val="Bibliografa"/>
                    </w:pPr>
                    <w:r>
                      <w:t>Adlice Software, «KernelMode Rootkits: Part 3, kernel filters,» 10 Julio 2014. [En línea]. Available: https://www.adlice.com/kernelmode-rootkits-part-3-kernel-filters/.</w:t>
                    </w:r>
                  </w:p>
                </w:tc>
              </w:tr>
              <w:tr w:rsidR="003869C5">
                <w:trPr>
                  <w:divId w:val="1619486176"/>
                  <w:tblCellSpacing w:w="15" w:type="dxa"/>
                </w:trPr>
                <w:tc>
                  <w:tcPr>
                    <w:tcW w:w="50" w:type="pct"/>
                    <w:hideMark/>
                  </w:tcPr>
                  <w:p w:rsidR="003869C5" w:rsidRDefault="003869C5">
                    <w:pPr>
                      <w:pStyle w:val="Bibliografa"/>
                    </w:pPr>
                    <w:r>
                      <w:t xml:space="preserve">[41] </w:t>
                    </w:r>
                  </w:p>
                </w:tc>
                <w:tc>
                  <w:tcPr>
                    <w:tcW w:w="0" w:type="auto"/>
                    <w:hideMark/>
                  </w:tcPr>
                  <w:p w:rsidR="003869C5" w:rsidRDefault="003869C5">
                    <w:pPr>
                      <w:pStyle w:val="Bibliografa"/>
                    </w:pPr>
                    <w:r>
                      <w:t>atorralb, «javascript keylogger,» [En línea]. Available: https://gist.github.com/atorralb/fbc82f70e1e2c1ebc67f.</w:t>
                    </w:r>
                  </w:p>
                </w:tc>
              </w:tr>
              <w:tr w:rsidR="003869C5">
                <w:trPr>
                  <w:divId w:val="1619486176"/>
                  <w:tblCellSpacing w:w="15" w:type="dxa"/>
                </w:trPr>
                <w:tc>
                  <w:tcPr>
                    <w:tcW w:w="50" w:type="pct"/>
                    <w:hideMark/>
                  </w:tcPr>
                  <w:p w:rsidR="003869C5" w:rsidRDefault="003869C5">
                    <w:pPr>
                      <w:pStyle w:val="Bibliografa"/>
                    </w:pPr>
                    <w:r>
                      <w:t xml:space="preserve">[42] </w:t>
                    </w:r>
                  </w:p>
                </w:tc>
                <w:tc>
                  <w:tcPr>
                    <w:tcW w:w="0" w:type="auto"/>
                    <w:hideMark/>
                  </w:tcPr>
                  <w:p w:rsidR="003869C5" w:rsidRDefault="003869C5">
                    <w:pPr>
                      <w:pStyle w:val="Bibliografa"/>
                    </w:pPr>
                    <w:r>
                      <w:t>CyberPoint, «Logging Keystrokes with Event Tracing for Windows (ETW),» 22 Octubre 2016. [En línea]. Available: https://www.cyberpointllc.com/srt/posts/srt-logging-keystrokes-with-event-tracing-for-windows-etw.html.</w:t>
                    </w:r>
                  </w:p>
                </w:tc>
              </w:tr>
              <w:tr w:rsidR="003869C5">
                <w:trPr>
                  <w:divId w:val="1619486176"/>
                  <w:tblCellSpacing w:w="15" w:type="dxa"/>
                </w:trPr>
                <w:tc>
                  <w:tcPr>
                    <w:tcW w:w="50" w:type="pct"/>
                    <w:hideMark/>
                  </w:tcPr>
                  <w:p w:rsidR="003869C5" w:rsidRDefault="003869C5">
                    <w:pPr>
                      <w:pStyle w:val="Bibliografa"/>
                    </w:pPr>
                    <w:r>
                      <w:t xml:space="preserve">[43] </w:t>
                    </w:r>
                  </w:p>
                </w:tc>
                <w:tc>
                  <w:tcPr>
                    <w:tcW w:w="0" w:type="auto"/>
                    <w:hideMark/>
                  </w:tcPr>
                  <w:p w:rsidR="003869C5" w:rsidRDefault="003869C5">
                    <w:pPr>
                      <w:pStyle w:val="Bibliografa"/>
                    </w:pPr>
                    <w:r>
                      <w:t>M. Chehab, «CSS Keylogger,» 21 Febrero 2018. [En línea]. Available: https://github.com/maxchehab/CSS-Keylogging.</w:t>
                    </w:r>
                  </w:p>
                </w:tc>
              </w:tr>
              <w:tr w:rsidR="003869C5">
                <w:trPr>
                  <w:divId w:val="1619486176"/>
                  <w:tblCellSpacing w:w="15" w:type="dxa"/>
                </w:trPr>
                <w:tc>
                  <w:tcPr>
                    <w:tcW w:w="50" w:type="pct"/>
                    <w:hideMark/>
                  </w:tcPr>
                  <w:p w:rsidR="003869C5" w:rsidRDefault="003869C5">
                    <w:pPr>
                      <w:pStyle w:val="Bibliografa"/>
                    </w:pPr>
                    <w:r>
                      <w:t xml:space="preserve">[44] </w:t>
                    </w:r>
                  </w:p>
                </w:tc>
                <w:tc>
                  <w:tcPr>
                    <w:tcW w:w="0" w:type="auto"/>
                    <w:hideMark/>
                  </w:tcPr>
                  <w:p w:rsidR="003869C5" w:rsidRDefault="003869C5">
                    <w:pPr>
                      <w:pStyle w:val="Bibliografa"/>
                    </w:pPr>
                    <w:r>
                      <w:t>T. Gersic, «tomgersic/AndroidKeyLogger,» 1 Agosto 2012. [En línea]. Available: https://github.com/tomgersic/AndroidKeyLogger.</w:t>
                    </w:r>
                  </w:p>
                </w:tc>
              </w:tr>
              <w:tr w:rsidR="003869C5">
                <w:trPr>
                  <w:divId w:val="1619486176"/>
                  <w:tblCellSpacing w:w="15" w:type="dxa"/>
                </w:trPr>
                <w:tc>
                  <w:tcPr>
                    <w:tcW w:w="50" w:type="pct"/>
                    <w:hideMark/>
                  </w:tcPr>
                  <w:p w:rsidR="003869C5" w:rsidRDefault="003869C5">
                    <w:pPr>
                      <w:pStyle w:val="Bibliografa"/>
                    </w:pPr>
                    <w:r>
                      <w:t xml:space="preserve">[45] </w:t>
                    </w:r>
                  </w:p>
                </w:tc>
                <w:tc>
                  <w:tcPr>
                    <w:tcW w:w="0" w:type="auto"/>
                    <w:hideMark/>
                  </w:tcPr>
                  <w:p w:rsidR="003869C5" w:rsidRDefault="003869C5">
                    <w:pPr>
                      <w:pStyle w:val="Bibliografa"/>
                    </w:pPr>
                    <w:r>
                      <w:t>Dmitri Asonov, Rakesh Agrawal, IBM Almaden Research Center, «Keyboard Acoustic Emanations,» 2004. [En línea]. Available: https://www.davidsalomon.name/CompSec/auxiliary/KybdEmanation.pdf.</w:t>
                    </w:r>
                  </w:p>
                </w:tc>
              </w:tr>
              <w:tr w:rsidR="003869C5">
                <w:trPr>
                  <w:divId w:val="1619486176"/>
                  <w:tblCellSpacing w:w="15" w:type="dxa"/>
                </w:trPr>
                <w:tc>
                  <w:tcPr>
                    <w:tcW w:w="50" w:type="pct"/>
                    <w:hideMark/>
                  </w:tcPr>
                  <w:p w:rsidR="003869C5" w:rsidRDefault="003869C5">
                    <w:pPr>
                      <w:pStyle w:val="Bibliografa"/>
                    </w:pPr>
                    <w:r>
                      <w:t xml:space="preserve">[46] </w:t>
                    </w:r>
                  </w:p>
                </w:tc>
                <w:tc>
                  <w:tcPr>
                    <w:tcW w:w="0" w:type="auto"/>
                    <w:hideMark/>
                  </w:tcPr>
                  <w:p w:rsidR="003869C5" w:rsidRDefault="003869C5">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3869C5">
                <w:trPr>
                  <w:divId w:val="1619486176"/>
                  <w:tblCellSpacing w:w="15" w:type="dxa"/>
                </w:trPr>
                <w:tc>
                  <w:tcPr>
                    <w:tcW w:w="50" w:type="pct"/>
                    <w:hideMark/>
                  </w:tcPr>
                  <w:p w:rsidR="003869C5" w:rsidRDefault="003869C5">
                    <w:pPr>
                      <w:pStyle w:val="Bibliografa"/>
                    </w:pPr>
                    <w:r>
                      <w:lastRenderedPageBreak/>
                      <w:t xml:space="preserve">[47] </w:t>
                    </w:r>
                  </w:p>
                </w:tc>
                <w:tc>
                  <w:tcPr>
                    <w:tcW w:w="0" w:type="auto"/>
                    <w:hideMark/>
                  </w:tcPr>
                  <w:p w:rsidR="003869C5" w:rsidRDefault="003869C5">
                    <w:pPr>
                      <w:pStyle w:val="Bibliografa"/>
                    </w:pPr>
                    <w:r>
                      <w:t>Martin Vuagnoux, Sylvain Pasini. LASEC/EPFL, «Compromising Electromagnetic Emanations of Wired and Wireless Keyboards,» Agosto 2009. [En línea]. Available: https://www.usenix.org/legacy/events/sec09/tech/full_papers/vuagnoux.pdf.</w:t>
                    </w:r>
                  </w:p>
                </w:tc>
              </w:tr>
              <w:tr w:rsidR="003869C5">
                <w:trPr>
                  <w:divId w:val="1619486176"/>
                  <w:tblCellSpacing w:w="15" w:type="dxa"/>
                </w:trPr>
                <w:tc>
                  <w:tcPr>
                    <w:tcW w:w="50" w:type="pct"/>
                    <w:hideMark/>
                  </w:tcPr>
                  <w:p w:rsidR="003869C5" w:rsidRDefault="003869C5">
                    <w:pPr>
                      <w:pStyle w:val="Bibliografa"/>
                    </w:pPr>
                    <w:r>
                      <w:t xml:space="preserve">[48] </w:t>
                    </w:r>
                  </w:p>
                </w:tc>
                <w:tc>
                  <w:tcPr>
                    <w:tcW w:w="0" w:type="auto"/>
                    <w:hideMark/>
                  </w:tcPr>
                  <w:p w:rsidR="003869C5" w:rsidRDefault="003869C5">
                    <w:pPr>
                      <w:pStyle w:val="Bibliografa"/>
                    </w:pPr>
                    <w:r>
                      <w:t>S. Kamkar, «KeySweeper, a stealthy Arduino-based device,» 12 Enero 2015. [En línea]. Available: https://samy.pl/keysweeper/.</w:t>
                    </w:r>
                  </w:p>
                </w:tc>
              </w:tr>
              <w:tr w:rsidR="003869C5">
                <w:trPr>
                  <w:divId w:val="1619486176"/>
                  <w:tblCellSpacing w:w="15" w:type="dxa"/>
                </w:trPr>
                <w:tc>
                  <w:tcPr>
                    <w:tcW w:w="50" w:type="pct"/>
                    <w:hideMark/>
                  </w:tcPr>
                  <w:p w:rsidR="003869C5" w:rsidRDefault="003869C5">
                    <w:pPr>
                      <w:pStyle w:val="Bibliografa"/>
                    </w:pPr>
                    <w:r>
                      <w:t xml:space="preserve">[49] </w:t>
                    </w:r>
                  </w:p>
                </w:tc>
                <w:tc>
                  <w:tcPr>
                    <w:tcW w:w="0" w:type="auto"/>
                    <w:hideMark/>
                  </w:tcPr>
                  <w:p w:rsidR="003869C5" w:rsidRDefault="003869C5">
                    <w:pPr>
                      <w:pStyle w:val="Bibliografa"/>
                    </w:pPr>
                    <w:r>
                      <w:t>Nora Codes, «PDF Embedding Attacks,» 04 Agosto 2018. [En línea]. Available: https://nora.codes/post/pdf-embedding-attacks/.</w:t>
                    </w:r>
                  </w:p>
                </w:tc>
              </w:tr>
              <w:tr w:rsidR="003869C5">
                <w:trPr>
                  <w:divId w:val="1619486176"/>
                  <w:tblCellSpacing w:w="15" w:type="dxa"/>
                </w:trPr>
                <w:tc>
                  <w:tcPr>
                    <w:tcW w:w="50" w:type="pct"/>
                    <w:hideMark/>
                  </w:tcPr>
                  <w:p w:rsidR="003869C5" w:rsidRDefault="003869C5">
                    <w:pPr>
                      <w:pStyle w:val="Bibliografa"/>
                    </w:pPr>
                    <w:r>
                      <w:t xml:space="preserve">[50] </w:t>
                    </w:r>
                  </w:p>
                </w:tc>
                <w:tc>
                  <w:tcPr>
                    <w:tcW w:w="0" w:type="auto"/>
                    <w:hideMark/>
                  </w:tcPr>
                  <w:p w:rsidR="003869C5" w:rsidRDefault="003869C5">
                    <w:pPr>
                      <w:pStyle w:val="Bibliografa"/>
                    </w:pPr>
                    <w:r>
                      <w:t>M. Nelson, «The Tale of SettingContent-ms Files,» 11 Junio 2018. [En línea]. Available: https://posts.specterops.io/the-tale-of-settingcontent-ms-files-f1ea253e4d39.</w:t>
                    </w:r>
                  </w:p>
                </w:tc>
              </w:tr>
              <w:tr w:rsidR="003869C5">
                <w:trPr>
                  <w:divId w:val="1619486176"/>
                  <w:tblCellSpacing w:w="15" w:type="dxa"/>
                </w:trPr>
                <w:tc>
                  <w:tcPr>
                    <w:tcW w:w="50" w:type="pct"/>
                    <w:hideMark/>
                  </w:tcPr>
                  <w:p w:rsidR="003869C5" w:rsidRDefault="003869C5">
                    <w:pPr>
                      <w:pStyle w:val="Bibliografa"/>
                    </w:pPr>
                    <w:r>
                      <w:t xml:space="preserve">[51] </w:t>
                    </w:r>
                  </w:p>
                </w:tc>
                <w:tc>
                  <w:tcPr>
                    <w:tcW w:w="0" w:type="auto"/>
                    <w:hideMark/>
                  </w:tcPr>
                  <w:p w:rsidR="003869C5" w:rsidRDefault="003869C5">
                    <w:pPr>
                      <w:pStyle w:val="Bibliografa"/>
                    </w:pPr>
                    <w:r>
                      <w:t>Microsoft. Centro para desarrolladores de Office., «Introducción a VBA en Office,» 14 Agosto 2019. [En línea]. Available: https://docs.microsoft.com/es-es/office/vba/library-reference/concepts/getting-started-with-vba-in-office.</w:t>
                    </w:r>
                  </w:p>
                </w:tc>
              </w:tr>
              <w:tr w:rsidR="003869C5">
                <w:trPr>
                  <w:divId w:val="1619486176"/>
                  <w:tblCellSpacing w:w="15" w:type="dxa"/>
                </w:trPr>
                <w:tc>
                  <w:tcPr>
                    <w:tcW w:w="50" w:type="pct"/>
                    <w:hideMark/>
                  </w:tcPr>
                  <w:p w:rsidR="003869C5" w:rsidRDefault="003869C5">
                    <w:pPr>
                      <w:pStyle w:val="Bibliografa"/>
                    </w:pPr>
                    <w:r>
                      <w:t xml:space="preserve">[52] </w:t>
                    </w:r>
                  </w:p>
                </w:tc>
                <w:tc>
                  <w:tcPr>
                    <w:tcW w:w="0" w:type="auto"/>
                    <w:hideMark/>
                  </w:tcPr>
                  <w:p w:rsidR="003869C5" w:rsidRDefault="003869C5">
                    <w:pPr>
                      <w:pStyle w:val="Bibliografa"/>
                    </w:pPr>
                    <w:r>
                      <w:t>Microsoft, «Descripción de los comportamientos de macros AutoExec y AutoOpen en Word,» [En línea]. Available: https://support.microsoft.com/es-es/help/286310/description-of-behaviors-of-autoexec-and-autoopen-macros-in-word.</w:t>
                    </w:r>
                  </w:p>
                </w:tc>
              </w:tr>
              <w:tr w:rsidR="003869C5">
                <w:trPr>
                  <w:divId w:val="1619486176"/>
                  <w:tblCellSpacing w:w="15" w:type="dxa"/>
                </w:trPr>
                <w:tc>
                  <w:tcPr>
                    <w:tcW w:w="50" w:type="pct"/>
                    <w:hideMark/>
                  </w:tcPr>
                  <w:p w:rsidR="003869C5" w:rsidRDefault="003869C5">
                    <w:pPr>
                      <w:pStyle w:val="Bibliografa"/>
                    </w:pPr>
                    <w:r>
                      <w:t xml:space="preserve">[53] </w:t>
                    </w:r>
                  </w:p>
                </w:tc>
                <w:tc>
                  <w:tcPr>
                    <w:tcW w:w="0" w:type="auto"/>
                    <w:hideMark/>
                  </w:tcPr>
                  <w:p w:rsidR="003869C5" w:rsidRDefault="003869C5">
                    <w:pPr>
                      <w:pStyle w:val="Bibliografa"/>
                    </w:pPr>
                    <w:r>
                      <w:t>Microsoft, «Macro malware,» 10 Agosto 2019. [En línea]. Available: https://docs.microsoft.com/en-us/windows/security/threat-protection/intelligence/macro-malware.</w:t>
                    </w:r>
                  </w:p>
                </w:tc>
              </w:tr>
              <w:tr w:rsidR="003869C5">
                <w:trPr>
                  <w:divId w:val="1619486176"/>
                  <w:tblCellSpacing w:w="15" w:type="dxa"/>
                </w:trPr>
                <w:tc>
                  <w:tcPr>
                    <w:tcW w:w="50" w:type="pct"/>
                    <w:hideMark/>
                  </w:tcPr>
                  <w:p w:rsidR="003869C5" w:rsidRDefault="003869C5">
                    <w:pPr>
                      <w:pStyle w:val="Bibliografa"/>
                    </w:pPr>
                    <w:r>
                      <w:t xml:space="preserve">[54] </w:t>
                    </w:r>
                  </w:p>
                </w:tc>
                <w:tc>
                  <w:tcPr>
                    <w:tcW w:w="0" w:type="auto"/>
                    <w:hideMark/>
                  </w:tcPr>
                  <w:p w:rsidR="003869C5" w:rsidRDefault="003869C5">
                    <w:pPr>
                      <w:pStyle w:val="Bibliografa"/>
                    </w:pPr>
                    <w:r>
                      <w:t>F. Viggiani, «Embedding EXE files into PowerShell scripts,» 15 03 2016. [En línea]. Available: https://truesecdev.wordpress.com/2016/03/15/embedding-exe-files-into-powershell-scripts/.</w:t>
                    </w:r>
                  </w:p>
                </w:tc>
              </w:tr>
              <w:tr w:rsidR="003869C5">
                <w:trPr>
                  <w:divId w:val="1619486176"/>
                  <w:tblCellSpacing w:w="15" w:type="dxa"/>
                </w:trPr>
                <w:tc>
                  <w:tcPr>
                    <w:tcW w:w="50" w:type="pct"/>
                    <w:hideMark/>
                  </w:tcPr>
                  <w:p w:rsidR="003869C5" w:rsidRDefault="003869C5">
                    <w:pPr>
                      <w:pStyle w:val="Bibliografa"/>
                    </w:pPr>
                    <w:r>
                      <w:t xml:space="preserve">[55] </w:t>
                    </w:r>
                  </w:p>
                </w:tc>
                <w:tc>
                  <w:tcPr>
                    <w:tcW w:w="0" w:type="auto"/>
                    <w:hideMark/>
                  </w:tcPr>
                  <w:p w:rsidR="003869C5" w:rsidRDefault="003869C5">
                    <w:pPr>
                      <w:pStyle w:val="Bibliografa"/>
                    </w:pPr>
                    <w:r>
                      <w:t>KeeLog, «AirDrive Forensic Keylogger Module,» [En línea]. Available: http://www.keelog.com/airdrive-forensic-keylogger-module-usb-hardware-keylogger-module-with-wifi-and-flash/.</w:t>
                    </w:r>
                  </w:p>
                </w:tc>
              </w:tr>
              <w:tr w:rsidR="003869C5">
                <w:trPr>
                  <w:divId w:val="1619486176"/>
                  <w:tblCellSpacing w:w="15" w:type="dxa"/>
                </w:trPr>
                <w:tc>
                  <w:tcPr>
                    <w:tcW w:w="50" w:type="pct"/>
                    <w:hideMark/>
                  </w:tcPr>
                  <w:p w:rsidR="003869C5" w:rsidRDefault="003869C5">
                    <w:pPr>
                      <w:pStyle w:val="Bibliografa"/>
                    </w:pPr>
                    <w:r>
                      <w:t xml:space="preserve">[56] </w:t>
                    </w:r>
                  </w:p>
                </w:tc>
                <w:tc>
                  <w:tcPr>
                    <w:tcW w:w="0" w:type="auto"/>
                    <w:hideMark/>
                  </w:tcPr>
                  <w:p w:rsidR="003869C5" w:rsidRDefault="003869C5">
                    <w:pPr>
                      <w:pStyle w:val="Bibliografa"/>
                    </w:pPr>
                    <w:r>
                      <w:t>KeeLog, «Forensic Keylogger Keyboard,» [En línea]. Available: http://www.keelog.com/keylogger-keyboard/.</w:t>
                    </w:r>
                  </w:p>
                </w:tc>
              </w:tr>
              <w:tr w:rsidR="003869C5">
                <w:trPr>
                  <w:divId w:val="1619486176"/>
                  <w:tblCellSpacing w:w="15" w:type="dxa"/>
                </w:trPr>
                <w:tc>
                  <w:tcPr>
                    <w:tcW w:w="50" w:type="pct"/>
                    <w:hideMark/>
                  </w:tcPr>
                  <w:p w:rsidR="003869C5" w:rsidRDefault="003869C5">
                    <w:pPr>
                      <w:pStyle w:val="Bibliografa"/>
                    </w:pPr>
                    <w:r>
                      <w:t xml:space="preserve">[57] </w:t>
                    </w:r>
                  </w:p>
                </w:tc>
                <w:tc>
                  <w:tcPr>
                    <w:tcW w:w="0" w:type="auto"/>
                    <w:hideMark/>
                  </w:tcPr>
                  <w:p w:rsidR="003869C5" w:rsidRDefault="003869C5">
                    <w:pPr>
                      <w:pStyle w:val="Bibliografa"/>
                    </w:pPr>
                    <w:r>
                      <w:t>Wikipedia, «Cifrado XOR,» [En línea]. Available: https://es.wikipedia.org/wiki/Cifrado_XOR.</w:t>
                    </w:r>
                  </w:p>
                </w:tc>
              </w:tr>
              <w:tr w:rsidR="003869C5">
                <w:trPr>
                  <w:divId w:val="1619486176"/>
                  <w:tblCellSpacing w:w="15" w:type="dxa"/>
                </w:trPr>
                <w:tc>
                  <w:tcPr>
                    <w:tcW w:w="50" w:type="pct"/>
                    <w:hideMark/>
                  </w:tcPr>
                  <w:p w:rsidR="003869C5" w:rsidRDefault="003869C5">
                    <w:pPr>
                      <w:pStyle w:val="Bibliografa"/>
                    </w:pPr>
                    <w:r>
                      <w:t xml:space="preserve">[58] </w:t>
                    </w:r>
                  </w:p>
                </w:tc>
                <w:tc>
                  <w:tcPr>
                    <w:tcW w:w="0" w:type="auto"/>
                    <w:hideMark/>
                  </w:tcPr>
                  <w:p w:rsidR="003869C5" w:rsidRDefault="003869C5">
                    <w:pPr>
                      <w:pStyle w:val="Bibliografa"/>
                    </w:pPr>
                    <w:r>
                      <w:t>KeeLog, «KeeLog KeyGrabber Pico 16Mb,» [En línea]. Available: http://www.keelog.com/keygrabber-pico-usb-16mb-tiny-usb-hardware-keylogger-with-16mb-flash-drive/.</w:t>
                    </w:r>
                  </w:p>
                </w:tc>
              </w:tr>
              <w:tr w:rsidR="003869C5">
                <w:trPr>
                  <w:divId w:val="1619486176"/>
                  <w:tblCellSpacing w:w="15" w:type="dxa"/>
                </w:trPr>
                <w:tc>
                  <w:tcPr>
                    <w:tcW w:w="50" w:type="pct"/>
                    <w:hideMark/>
                  </w:tcPr>
                  <w:p w:rsidR="003869C5" w:rsidRDefault="003869C5">
                    <w:pPr>
                      <w:pStyle w:val="Bibliografa"/>
                    </w:pPr>
                    <w:r>
                      <w:t xml:space="preserve">[59] </w:t>
                    </w:r>
                  </w:p>
                </w:tc>
                <w:tc>
                  <w:tcPr>
                    <w:tcW w:w="0" w:type="auto"/>
                    <w:hideMark/>
                  </w:tcPr>
                  <w:p w:rsidR="003869C5" w:rsidRDefault="003869C5">
                    <w:pPr>
                      <w:pStyle w:val="Bibliografa"/>
                    </w:pPr>
                    <w:r>
                      <w:t>Maltronics, «Maltronics WiFi KeyLogger PRO,» [En línea]. Available: https://maltronics.com/collections/wifi-keyloggers/products/wifi-keylogger-pro.</w:t>
                    </w:r>
                  </w:p>
                </w:tc>
              </w:tr>
              <w:tr w:rsidR="003869C5">
                <w:trPr>
                  <w:divId w:val="1619486176"/>
                  <w:tblCellSpacing w:w="15" w:type="dxa"/>
                </w:trPr>
                <w:tc>
                  <w:tcPr>
                    <w:tcW w:w="50" w:type="pct"/>
                    <w:hideMark/>
                  </w:tcPr>
                  <w:p w:rsidR="003869C5" w:rsidRDefault="003869C5">
                    <w:pPr>
                      <w:pStyle w:val="Bibliografa"/>
                    </w:pPr>
                    <w:r>
                      <w:t xml:space="preserve">[60] </w:t>
                    </w:r>
                  </w:p>
                </w:tc>
                <w:tc>
                  <w:tcPr>
                    <w:tcW w:w="0" w:type="auto"/>
                    <w:hideMark/>
                  </w:tcPr>
                  <w:p w:rsidR="003869C5" w:rsidRDefault="003869C5">
                    <w:pPr>
                      <w:pStyle w:val="Bibliografa"/>
                    </w:pPr>
                    <w:r>
                      <w:t>«Descarga de Spyrix Free Keylogger,» [En línea]. Available: http://www.spyrix.com/es/download.php.</w:t>
                    </w:r>
                  </w:p>
                </w:tc>
              </w:tr>
              <w:tr w:rsidR="003869C5">
                <w:trPr>
                  <w:divId w:val="1619486176"/>
                  <w:tblCellSpacing w:w="15" w:type="dxa"/>
                </w:trPr>
                <w:tc>
                  <w:tcPr>
                    <w:tcW w:w="50" w:type="pct"/>
                    <w:hideMark/>
                  </w:tcPr>
                  <w:p w:rsidR="003869C5" w:rsidRDefault="003869C5">
                    <w:pPr>
                      <w:pStyle w:val="Bibliografa"/>
                    </w:pPr>
                    <w:r>
                      <w:t xml:space="preserve">[61] </w:t>
                    </w:r>
                  </w:p>
                </w:tc>
                <w:tc>
                  <w:tcPr>
                    <w:tcW w:w="0" w:type="auto"/>
                    <w:hideMark/>
                  </w:tcPr>
                  <w:p w:rsidR="003869C5" w:rsidRDefault="003869C5">
                    <w:pPr>
                      <w:pStyle w:val="Bibliografa"/>
                    </w:pPr>
                    <w:r>
                      <w:t>«Heavenward Keylogger Free,» [En línea]. Available: https://www.hwsuite.com/free-keylogger/.</w:t>
                    </w:r>
                  </w:p>
                </w:tc>
              </w:tr>
              <w:tr w:rsidR="003869C5">
                <w:trPr>
                  <w:divId w:val="1619486176"/>
                  <w:tblCellSpacing w:w="15" w:type="dxa"/>
                </w:trPr>
                <w:tc>
                  <w:tcPr>
                    <w:tcW w:w="50" w:type="pct"/>
                    <w:hideMark/>
                  </w:tcPr>
                  <w:p w:rsidR="003869C5" w:rsidRDefault="003869C5">
                    <w:pPr>
                      <w:pStyle w:val="Bibliografa"/>
                    </w:pPr>
                    <w:r>
                      <w:t xml:space="preserve">[62] </w:t>
                    </w:r>
                  </w:p>
                </w:tc>
                <w:tc>
                  <w:tcPr>
                    <w:tcW w:w="0" w:type="auto"/>
                    <w:hideMark/>
                  </w:tcPr>
                  <w:p w:rsidR="003869C5" w:rsidRDefault="003869C5">
                    <w:pPr>
                      <w:pStyle w:val="Bibliografa"/>
                    </w:pPr>
                    <w:r>
                      <w:t>«Virus Total. Analisis sps.exe Spyrix Keylogger,» [En línea]. Available: https://www.virustotal.com/gui/file/3e4acfd12289fec6ceaa2ced2892ab46ef528f43114ab0eb63354642db0890a1/detection.</w:t>
                    </w:r>
                  </w:p>
                </w:tc>
              </w:tr>
              <w:tr w:rsidR="003869C5">
                <w:trPr>
                  <w:divId w:val="1619486176"/>
                  <w:tblCellSpacing w:w="15" w:type="dxa"/>
                </w:trPr>
                <w:tc>
                  <w:tcPr>
                    <w:tcW w:w="50" w:type="pct"/>
                    <w:hideMark/>
                  </w:tcPr>
                  <w:p w:rsidR="003869C5" w:rsidRDefault="003869C5">
                    <w:pPr>
                      <w:pStyle w:val="Bibliografa"/>
                    </w:pPr>
                    <w:r>
                      <w:t xml:space="preserve">[63] </w:t>
                    </w:r>
                  </w:p>
                </w:tc>
                <w:tc>
                  <w:tcPr>
                    <w:tcW w:w="0" w:type="auto"/>
                    <w:hideMark/>
                  </w:tcPr>
                  <w:p w:rsidR="003869C5" w:rsidRDefault="003869C5">
                    <w:pPr>
                      <w:pStyle w:val="Bibliografa"/>
                    </w:pPr>
                    <w:r>
                      <w:t>«ASPACK ASProtect 32,» [En línea]. Available: http://www.aspack.com/asprotect32.html.</w:t>
                    </w:r>
                  </w:p>
                </w:tc>
              </w:tr>
              <w:tr w:rsidR="003869C5">
                <w:trPr>
                  <w:divId w:val="1619486176"/>
                  <w:tblCellSpacing w:w="15" w:type="dxa"/>
                </w:trPr>
                <w:tc>
                  <w:tcPr>
                    <w:tcW w:w="50" w:type="pct"/>
                    <w:hideMark/>
                  </w:tcPr>
                  <w:p w:rsidR="003869C5" w:rsidRDefault="003869C5">
                    <w:pPr>
                      <w:pStyle w:val="Bibliografa"/>
                    </w:pPr>
                    <w:r>
                      <w:t xml:space="preserve">[64] </w:t>
                    </w:r>
                  </w:p>
                </w:tc>
                <w:tc>
                  <w:tcPr>
                    <w:tcW w:w="0" w:type="auto"/>
                    <w:hideMark/>
                  </w:tcPr>
                  <w:p w:rsidR="003869C5" w:rsidRDefault="003869C5">
                    <w:pPr>
                      <w:pStyle w:val="Bibliografa"/>
                    </w:pPr>
                    <w:r>
                      <w:t>«Virus Total. Analisis de freekey.exe,» [En línea]. Available: https://www.virustotal.com/gui/file/38c64d425d5784c9d4953b0087c7a7ccdff7f378626810cc207b3cc55eafcf03/detection.</w:t>
                    </w:r>
                  </w:p>
                </w:tc>
              </w:tr>
              <w:tr w:rsidR="003869C5">
                <w:trPr>
                  <w:divId w:val="1619486176"/>
                  <w:tblCellSpacing w:w="15" w:type="dxa"/>
                </w:trPr>
                <w:tc>
                  <w:tcPr>
                    <w:tcW w:w="50" w:type="pct"/>
                    <w:hideMark/>
                  </w:tcPr>
                  <w:p w:rsidR="003869C5" w:rsidRDefault="003869C5">
                    <w:pPr>
                      <w:pStyle w:val="Bibliografa"/>
                    </w:pPr>
                    <w:r>
                      <w:t xml:space="preserve">[65] </w:t>
                    </w:r>
                  </w:p>
                </w:tc>
                <w:tc>
                  <w:tcPr>
                    <w:tcW w:w="0" w:type="auto"/>
                    <w:hideMark/>
                  </w:tcPr>
                  <w:p w:rsidR="003869C5" w:rsidRDefault="003869C5">
                    <w:pPr>
                      <w:pStyle w:val="Bibliografa"/>
                    </w:pPr>
                    <w:r>
                      <w:t>«Anti-keylogger Ghostpress download,» [En línea]. Available: https://schiffer.tech/#ghostpress.</w:t>
                    </w:r>
                  </w:p>
                </w:tc>
              </w:tr>
              <w:tr w:rsidR="003869C5">
                <w:trPr>
                  <w:divId w:val="1619486176"/>
                  <w:tblCellSpacing w:w="15" w:type="dxa"/>
                </w:trPr>
                <w:tc>
                  <w:tcPr>
                    <w:tcW w:w="50" w:type="pct"/>
                    <w:hideMark/>
                  </w:tcPr>
                  <w:p w:rsidR="003869C5" w:rsidRDefault="003869C5">
                    <w:pPr>
                      <w:pStyle w:val="Bibliografa"/>
                    </w:pPr>
                    <w:r>
                      <w:t xml:space="preserve">[66] </w:t>
                    </w:r>
                  </w:p>
                </w:tc>
                <w:tc>
                  <w:tcPr>
                    <w:tcW w:w="0" w:type="auto"/>
                    <w:hideMark/>
                  </w:tcPr>
                  <w:p w:rsidR="003869C5" w:rsidRDefault="003869C5">
                    <w:pPr>
                      <w:pStyle w:val="Bibliografa"/>
                    </w:pPr>
                    <w:r>
                      <w:t>«Virus Total. Analisis de Ghostpress,» [En línea]. Available: https://www.virustotal.com/gui/file/e863969ed7511485aafc634265806536aed24667a334a26eaf5e7d8660f0dbf2/detection.</w:t>
                    </w:r>
                  </w:p>
                </w:tc>
              </w:tr>
              <w:tr w:rsidR="003869C5">
                <w:trPr>
                  <w:divId w:val="1619486176"/>
                  <w:tblCellSpacing w:w="15" w:type="dxa"/>
                </w:trPr>
                <w:tc>
                  <w:tcPr>
                    <w:tcW w:w="50" w:type="pct"/>
                    <w:hideMark/>
                  </w:tcPr>
                  <w:p w:rsidR="003869C5" w:rsidRDefault="003869C5">
                    <w:pPr>
                      <w:pStyle w:val="Bibliografa"/>
                    </w:pPr>
                    <w:r>
                      <w:t xml:space="preserve">[67] </w:t>
                    </w:r>
                  </w:p>
                </w:tc>
                <w:tc>
                  <w:tcPr>
                    <w:tcW w:w="0" w:type="auto"/>
                    <w:hideMark/>
                  </w:tcPr>
                  <w:p w:rsidR="003869C5" w:rsidRDefault="003869C5">
                    <w:pPr>
                      <w:pStyle w:val="Bibliografa"/>
                    </w:pPr>
                    <w:r>
                      <w:t>«KL-Detector v1.3,» [En línea]. Available: http://dewasoft.com/privacy/kldetector.htm.</w:t>
                    </w:r>
                  </w:p>
                </w:tc>
              </w:tr>
              <w:tr w:rsidR="003869C5">
                <w:trPr>
                  <w:divId w:val="1619486176"/>
                  <w:tblCellSpacing w:w="15" w:type="dxa"/>
                </w:trPr>
                <w:tc>
                  <w:tcPr>
                    <w:tcW w:w="50" w:type="pct"/>
                    <w:hideMark/>
                  </w:tcPr>
                  <w:p w:rsidR="003869C5" w:rsidRDefault="003869C5">
                    <w:pPr>
                      <w:pStyle w:val="Bibliografa"/>
                    </w:pPr>
                    <w:r>
                      <w:t xml:space="preserve">[68] </w:t>
                    </w:r>
                  </w:p>
                </w:tc>
                <w:tc>
                  <w:tcPr>
                    <w:tcW w:w="0" w:type="auto"/>
                    <w:hideMark/>
                  </w:tcPr>
                  <w:p w:rsidR="003869C5" w:rsidRDefault="003869C5">
                    <w:pPr>
                      <w:pStyle w:val="Bibliografa"/>
                    </w:pPr>
                    <w:r>
                      <w:t>«Fuente de descarga de muestra del binario del malware Turla Keylogger,» [En línea]. Available: https://github.com/mstfknn/malware-sample-library/tree/master/Turla.</w:t>
                    </w:r>
                  </w:p>
                </w:tc>
              </w:tr>
              <w:tr w:rsidR="003869C5">
                <w:trPr>
                  <w:divId w:val="1619486176"/>
                  <w:tblCellSpacing w:w="15" w:type="dxa"/>
                </w:trPr>
                <w:tc>
                  <w:tcPr>
                    <w:tcW w:w="50" w:type="pct"/>
                    <w:hideMark/>
                  </w:tcPr>
                  <w:p w:rsidR="003869C5" w:rsidRDefault="003869C5">
                    <w:pPr>
                      <w:pStyle w:val="Bibliografa"/>
                    </w:pPr>
                    <w:r>
                      <w:t xml:space="preserve">[69] </w:t>
                    </w:r>
                  </w:p>
                </w:tc>
                <w:tc>
                  <w:tcPr>
                    <w:tcW w:w="0" w:type="auto"/>
                    <w:hideMark/>
                  </w:tcPr>
                  <w:p w:rsidR="003869C5" w:rsidRDefault="003869C5">
                    <w:pPr>
                      <w:pStyle w:val="Bibliografa"/>
                    </w:pPr>
                    <w:r>
                      <w:t>Microsoft Windows Dev Center, «IsDebuggerPresent function,» [En línea]. Available: https://docs.microsoft.com/en-us/windows/win32/api/debugapi/nf-debugapi-isdebuggerpresent.</w:t>
                    </w:r>
                  </w:p>
                </w:tc>
              </w:tr>
              <w:tr w:rsidR="003869C5">
                <w:trPr>
                  <w:divId w:val="1619486176"/>
                  <w:tblCellSpacing w:w="15" w:type="dxa"/>
                </w:trPr>
                <w:tc>
                  <w:tcPr>
                    <w:tcW w:w="50" w:type="pct"/>
                    <w:hideMark/>
                  </w:tcPr>
                  <w:p w:rsidR="003869C5" w:rsidRDefault="003869C5">
                    <w:pPr>
                      <w:pStyle w:val="Bibliografa"/>
                    </w:pPr>
                    <w:r>
                      <w:t xml:space="preserve">[70] </w:t>
                    </w:r>
                  </w:p>
                </w:tc>
                <w:tc>
                  <w:tcPr>
                    <w:tcW w:w="0" w:type="auto"/>
                    <w:hideMark/>
                  </w:tcPr>
                  <w:p w:rsidR="003869C5" w:rsidRDefault="003869C5">
                    <w:pPr>
                      <w:pStyle w:val="Bibliografa"/>
                    </w:pPr>
                    <w:r>
                      <w:t>«Virus Total,» [En línea]. Available: https://www.virustotal.com/.</w:t>
                    </w:r>
                  </w:p>
                </w:tc>
              </w:tr>
              <w:tr w:rsidR="003869C5">
                <w:trPr>
                  <w:divId w:val="1619486176"/>
                  <w:tblCellSpacing w:w="15" w:type="dxa"/>
                </w:trPr>
                <w:tc>
                  <w:tcPr>
                    <w:tcW w:w="50" w:type="pct"/>
                    <w:hideMark/>
                  </w:tcPr>
                  <w:p w:rsidR="003869C5" w:rsidRDefault="003869C5">
                    <w:pPr>
                      <w:pStyle w:val="Bibliografa"/>
                    </w:pPr>
                    <w:r>
                      <w:t xml:space="preserve">[71] </w:t>
                    </w:r>
                  </w:p>
                </w:tc>
                <w:tc>
                  <w:tcPr>
                    <w:tcW w:w="0" w:type="auto"/>
                    <w:hideMark/>
                  </w:tcPr>
                  <w:p w:rsidR="003869C5" w:rsidRDefault="003869C5">
                    <w:pPr>
                      <w:pStyle w:val="Bibliografa"/>
                    </w:pPr>
                    <w:r>
                      <w:t>Virus Total, «Virus Total. TurlaKeylogger.bin detection,» [En línea]. Available: https://www.virustotal.com/gui/file/b7b5d28be983c774ef83a8960a68134732a79818c572e8800cea6428f27f</w:t>
                    </w:r>
                    <w:r>
                      <w:lastRenderedPageBreak/>
                      <w:t>b114/detection. [Último acceso: 13 Agosto 2019].</w:t>
                    </w:r>
                  </w:p>
                </w:tc>
              </w:tr>
              <w:tr w:rsidR="003869C5">
                <w:trPr>
                  <w:divId w:val="1619486176"/>
                  <w:tblCellSpacing w:w="15" w:type="dxa"/>
                </w:trPr>
                <w:tc>
                  <w:tcPr>
                    <w:tcW w:w="50" w:type="pct"/>
                    <w:hideMark/>
                  </w:tcPr>
                  <w:p w:rsidR="003869C5" w:rsidRDefault="003869C5">
                    <w:pPr>
                      <w:pStyle w:val="Bibliografa"/>
                    </w:pPr>
                    <w:r>
                      <w:lastRenderedPageBreak/>
                      <w:t xml:space="preserve">[72] </w:t>
                    </w:r>
                  </w:p>
                </w:tc>
                <w:tc>
                  <w:tcPr>
                    <w:tcW w:w="0" w:type="auto"/>
                    <w:hideMark/>
                  </w:tcPr>
                  <w:p w:rsidR="003869C5" w:rsidRDefault="003869C5">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3869C5">
                <w:trPr>
                  <w:divId w:val="1619486176"/>
                  <w:tblCellSpacing w:w="15" w:type="dxa"/>
                </w:trPr>
                <w:tc>
                  <w:tcPr>
                    <w:tcW w:w="50" w:type="pct"/>
                    <w:hideMark/>
                  </w:tcPr>
                  <w:p w:rsidR="003869C5" w:rsidRDefault="003869C5">
                    <w:pPr>
                      <w:pStyle w:val="Bibliografa"/>
                    </w:pPr>
                    <w:r>
                      <w:t xml:space="preserve">[73] </w:t>
                    </w:r>
                  </w:p>
                </w:tc>
                <w:tc>
                  <w:tcPr>
                    <w:tcW w:w="0" w:type="auto"/>
                    <w:hideMark/>
                  </w:tcPr>
                  <w:p w:rsidR="003869C5" w:rsidRDefault="003869C5">
                    <w:pPr>
                      <w:pStyle w:val="Bibliografa"/>
                    </w:pPr>
                    <w:r>
                      <w:t>«INTEZER Analyze. Turla,» [En línea]. Available: https://analyze.intezer.com/#/analyses/690085a2-ed14-4673-b9ec-1afdc4139d55.</w:t>
                    </w:r>
                  </w:p>
                </w:tc>
              </w:tr>
              <w:tr w:rsidR="003869C5">
                <w:trPr>
                  <w:divId w:val="1619486176"/>
                  <w:tblCellSpacing w:w="15" w:type="dxa"/>
                </w:trPr>
                <w:tc>
                  <w:tcPr>
                    <w:tcW w:w="50" w:type="pct"/>
                    <w:hideMark/>
                  </w:tcPr>
                  <w:p w:rsidR="003869C5" w:rsidRDefault="003869C5">
                    <w:pPr>
                      <w:pStyle w:val="Bibliografa"/>
                    </w:pPr>
                    <w:r>
                      <w:t xml:space="preserve">[74] </w:t>
                    </w:r>
                  </w:p>
                </w:tc>
                <w:tc>
                  <w:tcPr>
                    <w:tcW w:w="0" w:type="auto"/>
                    <w:hideMark/>
                  </w:tcPr>
                  <w:p w:rsidR="003869C5" w:rsidRDefault="003869C5">
                    <w:pPr>
                      <w:pStyle w:val="Bibliografa"/>
                    </w:pPr>
                    <w:r>
                      <w:t>Microsoft, «Visual Studio,» [En línea]. Available: https://visualstudio.microsoft.com/es/.</w:t>
                    </w:r>
                  </w:p>
                </w:tc>
              </w:tr>
              <w:tr w:rsidR="003869C5">
                <w:trPr>
                  <w:divId w:val="1619486176"/>
                  <w:tblCellSpacing w:w="15" w:type="dxa"/>
                </w:trPr>
                <w:tc>
                  <w:tcPr>
                    <w:tcW w:w="50" w:type="pct"/>
                    <w:hideMark/>
                  </w:tcPr>
                  <w:p w:rsidR="003869C5" w:rsidRDefault="003869C5">
                    <w:pPr>
                      <w:pStyle w:val="Bibliografa"/>
                    </w:pPr>
                    <w:r>
                      <w:t xml:space="preserve">[75] </w:t>
                    </w:r>
                  </w:p>
                </w:tc>
                <w:tc>
                  <w:tcPr>
                    <w:tcW w:w="0" w:type="auto"/>
                    <w:hideMark/>
                  </w:tcPr>
                  <w:p w:rsidR="003869C5" w:rsidRDefault="003869C5">
                    <w:pPr>
                      <w:pStyle w:val="Bibliografa"/>
                    </w:pPr>
                    <w:r>
                      <w:t>«Ghidra,» [En línea]. Available: https://ghidra-sre.org/.</w:t>
                    </w:r>
                  </w:p>
                </w:tc>
              </w:tr>
              <w:tr w:rsidR="003869C5">
                <w:trPr>
                  <w:divId w:val="1619486176"/>
                  <w:tblCellSpacing w:w="15" w:type="dxa"/>
                </w:trPr>
                <w:tc>
                  <w:tcPr>
                    <w:tcW w:w="50" w:type="pct"/>
                    <w:hideMark/>
                  </w:tcPr>
                  <w:p w:rsidR="003869C5" w:rsidRDefault="003869C5">
                    <w:pPr>
                      <w:pStyle w:val="Bibliografa"/>
                    </w:pPr>
                    <w:r>
                      <w:t xml:space="preserve">[76] </w:t>
                    </w:r>
                  </w:p>
                </w:tc>
                <w:tc>
                  <w:tcPr>
                    <w:tcW w:w="0" w:type="auto"/>
                    <w:hideMark/>
                  </w:tcPr>
                  <w:p w:rsidR="003869C5" w:rsidRDefault="003869C5">
                    <w:pPr>
                      <w:pStyle w:val="Bibliografa"/>
                    </w:pPr>
                    <w:r>
                      <w:t>«Radare,» [En línea]. Available: https://www.radare.org/r/.</w:t>
                    </w:r>
                  </w:p>
                </w:tc>
              </w:tr>
              <w:tr w:rsidR="003869C5">
                <w:trPr>
                  <w:divId w:val="1619486176"/>
                  <w:tblCellSpacing w:w="15" w:type="dxa"/>
                </w:trPr>
                <w:tc>
                  <w:tcPr>
                    <w:tcW w:w="50" w:type="pct"/>
                    <w:hideMark/>
                  </w:tcPr>
                  <w:p w:rsidR="003869C5" w:rsidRDefault="003869C5">
                    <w:pPr>
                      <w:pStyle w:val="Bibliografa"/>
                    </w:pPr>
                    <w:r>
                      <w:t xml:space="preserve">[77] </w:t>
                    </w:r>
                  </w:p>
                </w:tc>
                <w:tc>
                  <w:tcPr>
                    <w:tcW w:w="0" w:type="auto"/>
                    <w:hideMark/>
                  </w:tcPr>
                  <w:p w:rsidR="003869C5" w:rsidRDefault="003869C5">
                    <w:pPr>
                      <w:pStyle w:val="Bibliografa"/>
                    </w:pPr>
                    <w:r>
                      <w:t>«Cutter - the QT Gui for r2,» [En línea]. Available: https://radare.org/cutter/.</w:t>
                    </w:r>
                  </w:p>
                </w:tc>
              </w:tr>
              <w:tr w:rsidR="003869C5">
                <w:trPr>
                  <w:divId w:val="1619486176"/>
                  <w:tblCellSpacing w:w="15" w:type="dxa"/>
                </w:trPr>
                <w:tc>
                  <w:tcPr>
                    <w:tcW w:w="50" w:type="pct"/>
                    <w:hideMark/>
                  </w:tcPr>
                  <w:p w:rsidR="003869C5" w:rsidRDefault="003869C5">
                    <w:pPr>
                      <w:pStyle w:val="Bibliografa"/>
                    </w:pPr>
                    <w:r>
                      <w:t xml:space="preserve">[78] </w:t>
                    </w:r>
                  </w:p>
                </w:tc>
                <w:tc>
                  <w:tcPr>
                    <w:tcW w:w="0" w:type="auto"/>
                    <w:hideMark/>
                  </w:tcPr>
                  <w:p w:rsidR="003869C5" w:rsidRDefault="003869C5">
                    <w:pPr>
                      <w:pStyle w:val="Bibliografa"/>
                    </w:pPr>
                    <w:r>
                      <w:t>«x64dbg An open-source x64/x32 debugger for windows.,» [En línea]. Available: https://x64dbg.com/#start.</w:t>
                    </w:r>
                  </w:p>
                </w:tc>
              </w:tr>
              <w:tr w:rsidR="003869C5">
                <w:trPr>
                  <w:divId w:val="1619486176"/>
                  <w:tblCellSpacing w:w="15" w:type="dxa"/>
                </w:trPr>
                <w:tc>
                  <w:tcPr>
                    <w:tcW w:w="50" w:type="pct"/>
                    <w:hideMark/>
                  </w:tcPr>
                  <w:p w:rsidR="003869C5" w:rsidRDefault="003869C5">
                    <w:pPr>
                      <w:pStyle w:val="Bibliografa"/>
                    </w:pPr>
                    <w:r>
                      <w:t xml:space="preserve">[79] </w:t>
                    </w:r>
                  </w:p>
                </w:tc>
                <w:tc>
                  <w:tcPr>
                    <w:tcW w:w="0" w:type="auto"/>
                    <w:hideMark/>
                  </w:tcPr>
                  <w:p w:rsidR="003869C5" w:rsidRDefault="003869C5">
                    <w:pPr>
                      <w:pStyle w:val="Bibliografa"/>
                    </w:pPr>
                    <w:r>
                      <w:t>M. W. D. Center, «Documentación función GetProcAddress,» [En línea]. Available: https://docs.microsoft.com/en-us/windows/win32/api/libloaderapi/nf-libloaderapi-getprocaddress. [Último acceso: 29 Agosto 2019].</w:t>
                    </w:r>
                  </w:p>
                </w:tc>
              </w:tr>
              <w:tr w:rsidR="003869C5">
                <w:trPr>
                  <w:divId w:val="1619486176"/>
                  <w:tblCellSpacing w:w="15" w:type="dxa"/>
                </w:trPr>
                <w:tc>
                  <w:tcPr>
                    <w:tcW w:w="50" w:type="pct"/>
                    <w:hideMark/>
                  </w:tcPr>
                  <w:p w:rsidR="003869C5" w:rsidRDefault="003869C5">
                    <w:pPr>
                      <w:pStyle w:val="Bibliografa"/>
                    </w:pPr>
                    <w:r>
                      <w:t xml:space="preserve">[80] </w:t>
                    </w:r>
                  </w:p>
                </w:tc>
                <w:tc>
                  <w:tcPr>
                    <w:tcW w:w="0" w:type="auto"/>
                    <w:hideMark/>
                  </w:tcPr>
                  <w:p w:rsidR="003869C5" w:rsidRDefault="003869C5">
                    <w:pPr>
                      <w:pStyle w:val="Bibliografa"/>
                    </w:pPr>
                    <w:r>
                      <w:t>Microsoft, «Handle. Sysinternals.,» [En línea]. Available: https://docs.microsoft.com/en-us/sysinternals/downloads/handle.</w:t>
                    </w:r>
                  </w:p>
                </w:tc>
              </w:tr>
              <w:tr w:rsidR="003869C5">
                <w:trPr>
                  <w:divId w:val="1619486176"/>
                  <w:tblCellSpacing w:w="15" w:type="dxa"/>
                </w:trPr>
                <w:tc>
                  <w:tcPr>
                    <w:tcW w:w="50" w:type="pct"/>
                    <w:hideMark/>
                  </w:tcPr>
                  <w:p w:rsidR="003869C5" w:rsidRDefault="003869C5">
                    <w:pPr>
                      <w:pStyle w:val="Bibliografa"/>
                    </w:pPr>
                    <w:r>
                      <w:t xml:space="preserve">[81] </w:t>
                    </w:r>
                  </w:p>
                </w:tc>
                <w:tc>
                  <w:tcPr>
                    <w:tcW w:w="0" w:type="auto"/>
                    <w:hideMark/>
                  </w:tcPr>
                  <w:p w:rsidR="003869C5" w:rsidRDefault="003869C5">
                    <w:pPr>
                      <w:pStyle w:val="Bibliografa"/>
                    </w:pPr>
                    <w:r>
                      <w:t>Microsoft, «Process Explorer. Sysinternals.,» [En línea]. Available: https://docs.microsoft.com/en-us/sysinternals/downloads/process-explorer.</w:t>
                    </w:r>
                  </w:p>
                </w:tc>
              </w:tr>
              <w:tr w:rsidR="003869C5">
                <w:trPr>
                  <w:divId w:val="1619486176"/>
                  <w:tblCellSpacing w:w="15" w:type="dxa"/>
                </w:trPr>
                <w:tc>
                  <w:tcPr>
                    <w:tcW w:w="50" w:type="pct"/>
                    <w:hideMark/>
                  </w:tcPr>
                  <w:p w:rsidR="003869C5" w:rsidRDefault="003869C5">
                    <w:pPr>
                      <w:pStyle w:val="Bibliografa"/>
                    </w:pPr>
                    <w:r>
                      <w:t xml:space="preserve">[82] </w:t>
                    </w:r>
                  </w:p>
                </w:tc>
                <w:tc>
                  <w:tcPr>
                    <w:tcW w:w="0" w:type="auto"/>
                    <w:hideMark/>
                  </w:tcPr>
                  <w:p w:rsidR="003869C5" w:rsidRDefault="003869C5">
                    <w:pPr>
                      <w:pStyle w:val="Bibliografa"/>
                    </w:pPr>
                    <w:r>
                      <w:t>M. W. D. Center, «Documentación function SetWindowsHookExA,» [En línea]. Available: https://docs.microsoft.com/en-us/windows/win32/api/winuser/nf-winuser-setwindowshookexa.</w:t>
                    </w:r>
                  </w:p>
                </w:tc>
              </w:tr>
              <w:tr w:rsidR="003869C5">
                <w:trPr>
                  <w:divId w:val="1619486176"/>
                  <w:tblCellSpacing w:w="15" w:type="dxa"/>
                </w:trPr>
                <w:tc>
                  <w:tcPr>
                    <w:tcW w:w="50" w:type="pct"/>
                    <w:hideMark/>
                  </w:tcPr>
                  <w:p w:rsidR="003869C5" w:rsidRDefault="003869C5">
                    <w:pPr>
                      <w:pStyle w:val="Bibliografa"/>
                    </w:pPr>
                    <w:r>
                      <w:t xml:space="preserve">[83] </w:t>
                    </w:r>
                  </w:p>
                </w:tc>
                <w:tc>
                  <w:tcPr>
                    <w:tcW w:w="0" w:type="auto"/>
                    <w:hideMark/>
                  </w:tcPr>
                  <w:p w:rsidR="003869C5" w:rsidRDefault="003869C5">
                    <w:pPr>
                      <w:pStyle w:val="Bibliografa"/>
                    </w:pPr>
                    <w:r>
                      <w:t>G. Martí, «tinykeylogger01.py,» 17 08 2019. [En línea]. Available: https://github.com/gabimarti/Demons-eye-keylogger/blob/master/test/tinykeylogger01.py.</w:t>
                    </w:r>
                  </w:p>
                </w:tc>
              </w:tr>
              <w:tr w:rsidR="003869C5">
                <w:trPr>
                  <w:divId w:val="1619486176"/>
                  <w:tblCellSpacing w:w="15" w:type="dxa"/>
                </w:trPr>
                <w:tc>
                  <w:tcPr>
                    <w:tcW w:w="50" w:type="pct"/>
                    <w:hideMark/>
                  </w:tcPr>
                  <w:p w:rsidR="003869C5" w:rsidRDefault="003869C5">
                    <w:pPr>
                      <w:pStyle w:val="Bibliografa"/>
                    </w:pPr>
                    <w:r>
                      <w:t xml:space="preserve">[84] </w:t>
                    </w:r>
                  </w:p>
                </w:tc>
                <w:tc>
                  <w:tcPr>
                    <w:tcW w:w="0" w:type="auto"/>
                    <w:hideMark/>
                  </w:tcPr>
                  <w:p w:rsidR="003869C5" w:rsidRDefault="003869C5">
                    <w:pPr>
                      <w:pStyle w:val="Bibliografa"/>
                    </w:pPr>
                    <w:r>
                      <w:t>«pynput Package Documentation,» [En línea]. Available: https://pynput.readthedocs.io/en/latest/.</w:t>
                    </w:r>
                  </w:p>
                </w:tc>
              </w:tr>
              <w:tr w:rsidR="003869C5">
                <w:trPr>
                  <w:divId w:val="1619486176"/>
                  <w:tblCellSpacing w:w="15" w:type="dxa"/>
                </w:trPr>
                <w:tc>
                  <w:tcPr>
                    <w:tcW w:w="50" w:type="pct"/>
                    <w:hideMark/>
                  </w:tcPr>
                  <w:p w:rsidR="003869C5" w:rsidRDefault="003869C5">
                    <w:pPr>
                      <w:pStyle w:val="Bibliografa"/>
                    </w:pPr>
                    <w:r>
                      <w:t xml:space="preserve">[85] </w:t>
                    </w:r>
                  </w:p>
                </w:tc>
                <w:tc>
                  <w:tcPr>
                    <w:tcW w:w="0" w:type="auto"/>
                    <w:hideMark/>
                  </w:tcPr>
                  <w:p w:rsidR="003869C5" w:rsidRDefault="003869C5">
                    <w:pPr>
                      <w:pStyle w:val="Bibliografa"/>
                    </w:pPr>
                    <w:r>
                      <w:t>G. Martí, «tinykeylogger02.py,» 17 08 2019. [En línea]. Available: https://github.com/gabimarti/Demons-eye-keylogger/blob/master/test/tinykeylogger02.py.</w:t>
                    </w:r>
                  </w:p>
                </w:tc>
              </w:tr>
              <w:tr w:rsidR="003869C5">
                <w:trPr>
                  <w:divId w:val="1619486176"/>
                  <w:tblCellSpacing w:w="15" w:type="dxa"/>
                </w:trPr>
                <w:tc>
                  <w:tcPr>
                    <w:tcW w:w="50" w:type="pct"/>
                    <w:hideMark/>
                  </w:tcPr>
                  <w:p w:rsidR="003869C5" w:rsidRDefault="003869C5">
                    <w:pPr>
                      <w:pStyle w:val="Bibliografa"/>
                    </w:pPr>
                    <w:r>
                      <w:t xml:space="preserve">[86] </w:t>
                    </w:r>
                  </w:p>
                </w:tc>
                <w:tc>
                  <w:tcPr>
                    <w:tcW w:w="0" w:type="auto"/>
                    <w:hideMark/>
                  </w:tcPr>
                  <w:p w:rsidR="003869C5" w:rsidRDefault="003869C5">
                    <w:pPr>
                      <w:pStyle w:val="Bibliografa"/>
                    </w:pPr>
                    <w:r>
                      <w:t>T. Golden, «Module pythoncom documentation,» [En línea]. Available: http://timgolden.me.uk/pywin32-docs/pythoncom.html.</w:t>
                    </w:r>
                  </w:p>
                </w:tc>
              </w:tr>
            </w:tbl>
            <w:p w:rsidR="003869C5" w:rsidRDefault="003869C5">
              <w:pPr>
                <w:divId w:val="1619486176"/>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221" w:name="_Toc421702495"/>
      <w:bookmarkStart w:id="222" w:name="__RefHeading___Toc1116_228935268"/>
      <w:bookmarkStart w:id="223" w:name="_Toc18453552"/>
      <w:r w:rsidRPr="00853E9A">
        <w:lastRenderedPageBreak/>
        <w:t xml:space="preserve">Índice de </w:t>
      </w:r>
      <w:bookmarkEnd w:id="220"/>
      <w:bookmarkEnd w:id="219"/>
      <w:bookmarkEnd w:id="218"/>
      <w:bookmarkEnd w:id="217"/>
      <w:bookmarkEnd w:id="221"/>
      <w:r w:rsidR="00537D63">
        <w:t>Ilustraciones</w:t>
      </w:r>
      <w:bookmarkEnd w:id="222"/>
      <w:bookmarkEnd w:id="223"/>
    </w:p>
    <w:p w:rsidR="00DD4544" w:rsidRDefault="00537D63">
      <w:pPr>
        <w:pStyle w:val="Tabladeilustraciones"/>
        <w:rPr>
          <w:rFonts w:eastAsiaTheme="minorEastAsia" w:cstheme="minorBidi"/>
          <w:sz w:val="22"/>
          <w:lang w:eastAsia="es-ES"/>
        </w:rPr>
      </w:pPr>
      <w:r>
        <w:fldChar w:fldCharType="begin"/>
      </w:r>
      <w:r>
        <w:instrText xml:space="preserve"> TOC \h \z \c "Ilustración" </w:instrText>
      </w:r>
      <w:r>
        <w:fldChar w:fldCharType="separate"/>
      </w:r>
      <w:hyperlink w:anchor="_Toc18345026" w:history="1">
        <w:r w:rsidR="00DD4544" w:rsidRPr="004E0550">
          <w:rPr>
            <w:rStyle w:val="Hipervnculo"/>
            <w:lang w:bidi="hi-IN"/>
          </w:rPr>
          <w:t>Ilustración 1. Dos modelos de keylogger hardware. Para teclado ps/2 y USB.</w:t>
        </w:r>
        <w:r w:rsidR="00DD4544">
          <w:rPr>
            <w:webHidden/>
          </w:rPr>
          <w:tab/>
        </w:r>
        <w:r w:rsidR="00DD4544">
          <w:rPr>
            <w:webHidden/>
          </w:rPr>
          <w:fldChar w:fldCharType="begin"/>
        </w:r>
        <w:r w:rsidR="00DD4544">
          <w:rPr>
            <w:webHidden/>
          </w:rPr>
          <w:instrText xml:space="preserve"> PAGEREF _Toc18345026 \h </w:instrText>
        </w:r>
        <w:r w:rsidR="00DD4544">
          <w:rPr>
            <w:webHidden/>
          </w:rPr>
        </w:r>
        <w:r w:rsidR="00DD4544">
          <w:rPr>
            <w:webHidden/>
          </w:rPr>
          <w:fldChar w:fldCharType="separate"/>
        </w:r>
        <w:r w:rsidR="007A6949">
          <w:rPr>
            <w:webHidden/>
          </w:rPr>
          <w:t>4</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27" w:history="1">
        <w:r w:rsidR="00DD4544" w:rsidRPr="004E0550">
          <w:rPr>
            <w:rStyle w:val="Hipervnculo"/>
            <w:lang w:bidi="hi-IN"/>
          </w:rPr>
          <w:t>Ilustración 2. IBM Selectric II (1971-1981)</w:t>
        </w:r>
        <w:r w:rsidR="00DD4544">
          <w:rPr>
            <w:webHidden/>
          </w:rPr>
          <w:tab/>
        </w:r>
        <w:r w:rsidR="00DD4544">
          <w:rPr>
            <w:webHidden/>
          </w:rPr>
          <w:fldChar w:fldCharType="begin"/>
        </w:r>
        <w:r w:rsidR="00DD4544">
          <w:rPr>
            <w:webHidden/>
          </w:rPr>
          <w:instrText xml:space="preserve"> PAGEREF _Toc18345027 \h </w:instrText>
        </w:r>
        <w:r w:rsidR="00DD4544">
          <w:rPr>
            <w:webHidden/>
          </w:rPr>
        </w:r>
        <w:r w:rsidR="00DD4544">
          <w:rPr>
            <w:webHidden/>
          </w:rPr>
          <w:fldChar w:fldCharType="separate"/>
        </w:r>
        <w:r w:rsidR="007A6949">
          <w:rPr>
            <w:webHidden/>
          </w:rPr>
          <w:t>7</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28" w:history="1">
        <w:r w:rsidR="00DD4544" w:rsidRPr="004E0550">
          <w:rPr>
            <w:rStyle w:val="Hipervnculo"/>
            <w:lang w:bidi="hi-IN"/>
          </w:rPr>
          <w:t>Ilustración 3. Portada del documento de la NSA, “The GUNMAN Project”. Desclasificado en Diciembre de 2011</w:t>
        </w:r>
        <w:r w:rsidR="00DD4544">
          <w:rPr>
            <w:webHidden/>
          </w:rPr>
          <w:tab/>
        </w:r>
        <w:r w:rsidR="00DD4544">
          <w:rPr>
            <w:webHidden/>
          </w:rPr>
          <w:fldChar w:fldCharType="begin"/>
        </w:r>
        <w:r w:rsidR="00DD4544">
          <w:rPr>
            <w:webHidden/>
          </w:rPr>
          <w:instrText xml:space="preserve"> PAGEREF _Toc18345028 \h </w:instrText>
        </w:r>
        <w:r w:rsidR="00DD4544">
          <w:rPr>
            <w:webHidden/>
          </w:rPr>
        </w:r>
        <w:r w:rsidR="00DD4544">
          <w:rPr>
            <w:webHidden/>
          </w:rPr>
          <w:fldChar w:fldCharType="separate"/>
        </w:r>
        <w:r w:rsidR="007A6949">
          <w:rPr>
            <w:webHidden/>
          </w:rPr>
          <w:t>8</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29" w:history="1">
        <w:r w:rsidR="00DD4544" w:rsidRPr="004E0550">
          <w:rPr>
            <w:rStyle w:val="Hipervnculo"/>
            <w:lang w:bidi="hi-IN"/>
          </w:rPr>
          <w:t>Ilustración 4. Bola “pelota de golf” de la IBM Selectric, con los caracteres.</w:t>
        </w:r>
        <w:r w:rsidR="00DD4544">
          <w:rPr>
            <w:webHidden/>
          </w:rPr>
          <w:tab/>
        </w:r>
        <w:r w:rsidR="00DD4544">
          <w:rPr>
            <w:webHidden/>
          </w:rPr>
          <w:fldChar w:fldCharType="begin"/>
        </w:r>
        <w:r w:rsidR="00DD4544">
          <w:rPr>
            <w:webHidden/>
          </w:rPr>
          <w:instrText xml:space="preserve"> PAGEREF _Toc18345029 \h </w:instrText>
        </w:r>
        <w:r w:rsidR="00DD4544">
          <w:rPr>
            <w:webHidden/>
          </w:rPr>
        </w:r>
        <w:r w:rsidR="00DD4544">
          <w:rPr>
            <w:webHidden/>
          </w:rPr>
          <w:fldChar w:fldCharType="separate"/>
        </w:r>
        <w:r w:rsidR="007A6949">
          <w:rPr>
            <w:webHidden/>
          </w:rPr>
          <w:t>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30" w:history="1">
        <w:r w:rsidR="00DD4544" w:rsidRPr="004E0550">
          <w:rPr>
            <w:rStyle w:val="Hipervnculo"/>
            <w:lang w:bidi="hi-IN"/>
          </w:rPr>
          <w:t>Ilustración 5. Muestra de una sección del perfil de LinkedIn de Michael Haephrati.  Detenido en 2005 por la creación de un keylogger.</w:t>
        </w:r>
        <w:r w:rsidR="00DD4544">
          <w:rPr>
            <w:webHidden/>
          </w:rPr>
          <w:tab/>
        </w:r>
        <w:r w:rsidR="00DD4544">
          <w:rPr>
            <w:webHidden/>
          </w:rPr>
          <w:fldChar w:fldCharType="begin"/>
        </w:r>
        <w:r w:rsidR="00DD4544">
          <w:rPr>
            <w:webHidden/>
          </w:rPr>
          <w:instrText xml:space="preserve"> PAGEREF _Toc18345030 \h </w:instrText>
        </w:r>
        <w:r w:rsidR="00DD4544">
          <w:rPr>
            <w:webHidden/>
          </w:rPr>
        </w:r>
        <w:r w:rsidR="00DD4544">
          <w:rPr>
            <w:webHidden/>
          </w:rPr>
          <w:fldChar w:fldCharType="separate"/>
        </w:r>
        <w:r w:rsidR="007A6949">
          <w:rPr>
            <w:webHidden/>
          </w:rPr>
          <w:t>11</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31" w:history="1">
        <w:r w:rsidR="00DD4544" w:rsidRPr="004E0550">
          <w:rPr>
            <w:rStyle w:val="Hipervnculo"/>
            <w:lang w:bidi="hi-IN"/>
          </w:rPr>
          <w:t>Ilustración 6. Función de keylogger del malware Carbanak.</w:t>
        </w:r>
        <w:r w:rsidR="00DD4544">
          <w:rPr>
            <w:webHidden/>
          </w:rPr>
          <w:tab/>
        </w:r>
        <w:r w:rsidR="00DD4544">
          <w:rPr>
            <w:webHidden/>
          </w:rPr>
          <w:fldChar w:fldCharType="begin"/>
        </w:r>
        <w:r w:rsidR="00DD4544">
          <w:rPr>
            <w:webHidden/>
          </w:rPr>
          <w:instrText xml:space="preserve"> PAGEREF _Toc18345031 \h </w:instrText>
        </w:r>
        <w:r w:rsidR="00DD4544">
          <w:rPr>
            <w:webHidden/>
          </w:rPr>
        </w:r>
        <w:r w:rsidR="00DD4544">
          <w:rPr>
            <w:webHidden/>
          </w:rPr>
          <w:fldChar w:fldCharType="separate"/>
        </w:r>
        <w:r w:rsidR="007A6949">
          <w:rPr>
            <w:webHidden/>
          </w:rPr>
          <w:t>12</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32" w:history="1">
        <w:r w:rsidR="00DD4544" w:rsidRPr="004E0550">
          <w:rPr>
            <w:rStyle w:val="Hipervnculo"/>
            <w:lang w:bidi="hi-IN"/>
          </w:rPr>
          <w:t>Ilustración 7. Código del keylogger inyectado después de su descifrado.</w:t>
        </w:r>
        <w:r w:rsidR="00DD4544">
          <w:rPr>
            <w:webHidden/>
          </w:rPr>
          <w:tab/>
        </w:r>
        <w:r w:rsidR="00DD4544">
          <w:rPr>
            <w:webHidden/>
          </w:rPr>
          <w:fldChar w:fldCharType="begin"/>
        </w:r>
        <w:r w:rsidR="00DD4544">
          <w:rPr>
            <w:webHidden/>
          </w:rPr>
          <w:instrText xml:space="preserve"> PAGEREF _Toc18345032 \h </w:instrText>
        </w:r>
        <w:r w:rsidR="00DD4544">
          <w:rPr>
            <w:webHidden/>
          </w:rPr>
        </w:r>
        <w:r w:rsidR="00DD4544">
          <w:rPr>
            <w:webHidden/>
          </w:rPr>
          <w:fldChar w:fldCharType="separate"/>
        </w:r>
        <w:r w:rsidR="007A6949">
          <w:rPr>
            <w:webHidden/>
          </w:rPr>
          <w:t>13</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33" w:history="1">
        <w:r w:rsidR="00DD4544" w:rsidRPr="004E0550">
          <w:rPr>
            <w:rStyle w:val="Hipervnculo"/>
            <w:lang w:bidi="hi-IN"/>
          </w:rPr>
          <w:t>Ilustración 8. Diario Oficial de la Unión Europea.  DIRECTIVA 2013/40/UE. 12 agosto 2013.  Extracto del contenido relativo a los ataques contra los sistemas de información.</w:t>
        </w:r>
        <w:r w:rsidR="00DD4544">
          <w:rPr>
            <w:webHidden/>
          </w:rPr>
          <w:tab/>
        </w:r>
        <w:r w:rsidR="00DD4544">
          <w:rPr>
            <w:webHidden/>
          </w:rPr>
          <w:fldChar w:fldCharType="begin"/>
        </w:r>
        <w:r w:rsidR="00DD4544">
          <w:rPr>
            <w:webHidden/>
          </w:rPr>
          <w:instrText xml:space="preserve"> PAGEREF _Toc18345033 \h </w:instrText>
        </w:r>
        <w:r w:rsidR="00DD4544">
          <w:rPr>
            <w:webHidden/>
          </w:rPr>
        </w:r>
        <w:r w:rsidR="00DD4544">
          <w:rPr>
            <w:webHidden/>
          </w:rPr>
          <w:fldChar w:fldCharType="separate"/>
        </w:r>
        <w:r w:rsidR="007A6949">
          <w:rPr>
            <w:webHidden/>
          </w:rPr>
          <w:t>15</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34" w:history="1">
        <w:r w:rsidR="00DD4544" w:rsidRPr="004E0550">
          <w:rPr>
            <w:rStyle w:val="Hipervnculo"/>
            <w:lang w:bidi="hi-IN"/>
          </w:rPr>
          <w:t>Ilustración 9. Ejemplo de aviso legal sobre el uso del Keylogger, de un vendedor internacional.</w:t>
        </w:r>
        <w:r w:rsidR="00DD4544">
          <w:rPr>
            <w:webHidden/>
          </w:rPr>
          <w:tab/>
        </w:r>
        <w:r w:rsidR="00DD4544">
          <w:rPr>
            <w:webHidden/>
          </w:rPr>
          <w:fldChar w:fldCharType="begin"/>
        </w:r>
        <w:r w:rsidR="00DD4544">
          <w:rPr>
            <w:webHidden/>
          </w:rPr>
          <w:instrText xml:space="preserve"> PAGEREF _Toc18345034 \h </w:instrText>
        </w:r>
        <w:r w:rsidR="00DD4544">
          <w:rPr>
            <w:webHidden/>
          </w:rPr>
        </w:r>
        <w:r w:rsidR="00DD4544">
          <w:rPr>
            <w:webHidden/>
          </w:rPr>
          <w:fldChar w:fldCharType="separate"/>
        </w:r>
        <w:r w:rsidR="007A6949">
          <w:rPr>
            <w:webHidden/>
          </w:rPr>
          <w:t>16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35" w:history="1">
        <w:r w:rsidR="00DD4544" w:rsidRPr="004E0550">
          <w:rPr>
            <w:rStyle w:val="Hipervnculo"/>
            <w:lang w:bidi="hi-IN"/>
          </w:rPr>
          <w:t>Ilustración 10. Extracto del Artículo 20 del Estatuto de los Trabajadores.</w:t>
        </w:r>
        <w:r w:rsidR="00DD4544">
          <w:rPr>
            <w:webHidden/>
          </w:rPr>
          <w:tab/>
        </w:r>
        <w:r w:rsidR="00DD4544">
          <w:rPr>
            <w:webHidden/>
          </w:rPr>
          <w:fldChar w:fldCharType="begin"/>
        </w:r>
        <w:r w:rsidR="00DD4544">
          <w:rPr>
            <w:webHidden/>
          </w:rPr>
          <w:instrText xml:space="preserve"> PAGEREF _Toc18345035 \h </w:instrText>
        </w:r>
        <w:r w:rsidR="00DD4544">
          <w:rPr>
            <w:webHidden/>
          </w:rPr>
        </w:r>
        <w:r w:rsidR="00DD4544">
          <w:rPr>
            <w:webHidden/>
          </w:rPr>
          <w:fldChar w:fldCharType="separate"/>
        </w:r>
        <w:r w:rsidR="007A6949">
          <w:rPr>
            <w:webHidden/>
          </w:rPr>
          <w:t>18</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36" w:history="1">
        <w:r w:rsidR="00DD4544" w:rsidRPr="004E0550">
          <w:rPr>
            <w:rStyle w:val="Hipervnculo"/>
            <w:lang w:bidi="hi-IN"/>
          </w:rPr>
          <w:t>Ilustración 11. Extracto del artículo 197 ter, de la Ley Orgánica 1/2015, de 30 de marzo</w:t>
        </w:r>
        <w:r w:rsidR="00DD4544">
          <w:rPr>
            <w:webHidden/>
          </w:rPr>
          <w:tab/>
        </w:r>
        <w:r w:rsidR="00DD4544">
          <w:rPr>
            <w:webHidden/>
          </w:rPr>
          <w:fldChar w:fldCharType="begin"/>
        </w:r>
        <w:r w:rsidR="00DD4544">
          <w:rPr>
            <w:webHidden/>
          </w:rPr>
          <w:instrText xml:space="preserve"> PAGEREF _Toc18345036 \h </w:instrText>
        </w:r>
        <w:r w:rsidR="00DD4544">
          <w:rPr>
            <w:webHidden/>
          </w:rPr>
        </w:r>
        <w:r w:rsidR="00DD4544">
          <w:rPr>
            <w:webHidden/>
          </w:rPr>
          <w:fldChar w:fldCharType="separate"/>
        </w:r>
        <w:r w:rsidR="007A6949">
          <w:rPr>
            <w:webHidden/>
          </w:rPr>
          <w:t>19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37" w:history="1">
        <w:r w:rsidR="00DD4544" w:rsidRPr="004E0550">
          <w:rPr>
            <w:rStyle w:val="Hipervnculo"/>
            <w:lang w:bidi="hi-IN"/>
          </w:rPr>
          <w:t>Ilustración 12. Esquema de circuito de keylogger básico usando la antigua conexión PS/2.</w:t>
        </w:r>
        <w:r w:rsidR="00DD4544">
          <w:rPr>
            <w:webHidden/>
          </w:rPr>
          <w:tab/>
        </w:r>
        <w:r w:rsidR="00DD4544">
          <w:rPr>
            <w:webHidden/>
          </w:rPr>
          <w:fldChar w:fldCharType="begin"/>
        </w:r>
        <w:r w:rsidR="00DD4544">
          <w:rPr>
            <w:webHidden/>
          </w:rPr>
          <w:instrText xml:space="preserve"> PAGEREF _Toc18345037 \h </w:instrText>
        </w:r>
        <w:r w:rsidR="00DD4544">
          <w:rPr>
            <w:webHidden/>
          </w:rPr>
        </w:r>
        <w:r w:rsidR="00DD4544">
          <w:rPr>
            <w:webHidden/>
          </w:rPr>
          <w:fldChar w:fldCharType="separate"/>
        </w:r>
        <w:r w:rsidR="007A6949">
          <w:rPr>
            <w:webHidden/>
          </w:rPr>
          <w:t>23</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38" w:history="1">
        <w:r w:rsidR="00DD4544" w:rsidRPr="004E0550">
          <w:rPr>
            <w:rStyle w:val="Hipervnculo"/>
            <w:lang w:bidi="hi-IN"/>
          </w:rPr>
          <w:t xml:space="preserve">Ilustración 13. Esquema de funcionamiento del mecanismo de </w:t>
        </w:r>
        <w:r w:rsidR="00DD4544" w:rsidRPr="004E0550">
          <w:rPr>
            <w:rStyle w:val="Hipervnculo"/>
            <w:i/>
            <w:lang w:bidi="hi-IN"/>
          </w:rPr>
          <w:t>hooks</w:t>
        </w:r>
        <w:r w:rsidR="00DD4544" w:rsidRPr="004E0550">
          <w:rPr>
            <w:rStyle w:val="Hipervnculo"/>
            <w:lang w:bidi="hi-IN"/>
          </w:rPr>
          <w:t xml:space="preserve"> en Windows.</w:t>
        </w:r>
        <w:r w:rsidR="00DD4544">
          <w:rPr>
            <w:webHidden/>
          </w:rPr>
          <w:tab/>
        </w:r>
        <w:r w:rsidR="00DD4544">
          <w:rPr>
            <w:webHidden/>
          </w:rPr>
          <w:fldChar w:fldCharType="begin"/>
        </w:r>
        <w:r w:rsidR="00DD4544">
          <w:rPr>
            <w:webHidden/>
          </w:rPr>
          <w:instrText xml:space="preserve"> PAGEREF _Toc18345038 \h </w:instrText>
        </w:r>
        <w:r w:rsidR="00DD4544">
          <w:rPr>
            <w:webHidden/>
          </w:rPr>
        </w:r>
        <w:r w:rsidR="00DD4544">
          <w:rPr>
            <w:webHidden/>
          </w:rPr>
          <w:fldChar w:fldCharType="separate"/>
        </w:r>
        <w:r w:rsidR="007A6949">
          <w:rPr>
            <w:webHidden/>
          </w:rPr>
          <w:t>25</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39" w:history="1">
        <w:r w:rsidR="00DD4544" w:rsidRPr="004E0550">
          <w:rPr>
            <w:rStyle w:val="Hipervnculo"/>
            <w:lang w:bidi="hi-IN"/>
          </w:rPr>
          <w:t>Ilustración 14. Código fuente de un keylogger en Javascript.</w:t>
        </w:r>
        <w:r w:rsidR="00DD4544">
          <w:rPr>
            <w:webHidden/>
          </w:rPr>
          <w:tab/>
        </w:r>
        <w:r w:rsidR="00DD4544">
          <w:rPr>
            <w:webHidden/>
          </w:rPr>
          <w:fldChar w:fldCharType="begin"/>
        </w:r>
        <w:r w:rsidR="00DD4544">
          <w:rPr>
            <w:webHidden/>
          </w:rPr>
          <w:instrText xml:space="preserve"> PAGEREF _Toc18345039 \h </w:instrText>
        </w:r>
        <w:r w:rsidR="00DD4544">
          <w:rPr>
            <w:webHidden/>
          </w:rPr>
        </w:r>
        <w:r w:rsidR="00DD4544">
          <w:rPr>
            <w:webHidden/>
          </w:rPr>
          <w:fldChar w:fldCharType="separate"/>
        </w:r>
        <w:r w:rsidR="007A6949">
          <w:rPr>
            <w:webHidden/>
          </w:rPr>
          <w:t>26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40" w:history="1">
        <w:r w:rsidR="00DD4544" w:rsidRPr="004E0550">
          <w:rPr>
            <w:rStyle w:val="Hipervnculo"/>
            <w:lang w:bidi="hi-IN"/>
          </w:rPr>
          <w:t>Ilustración 15. Código fuente en PHP del backend del keylogger que registra las pulsaciones.</w:t>
        </w:r>
        <w:r w:rsidR="00DD4544">
          <w:rPr>
            <w:webHidden/>
          </w:rPr>
          <w:tab/>
        </w:r>
        <w:r w:rsidR="00DD4544">
          <w:rPr>
            <w:webHidden/>
          </w:rPr>
          <w:fldChar w:fldCharType="begin"/>
        </w:r>
        <w:r w:rsidR="00DD4544">
          <w:rPr>
            <w:webHidden/>
          </w:rPr>
          <w:instrText xml:space="preserve"> PAGEREF _Toc18345040 \h </w:instrText>
        </w:r>
        <w:r w:rsidR="00DD4544">
          <w:rPr>
            <w:webHidden/>
          </w:rPr>
        </w:r>
        <w:r w:rsidR="00DD4544">
          <w:rPr>
            <w:webHidden/>
          </w:rPr>
          <w:fldChar w:fldCharType="separate"/>
        </w:r>
        <w:r w:rsidR="007A6949">
          <w:rPr>
            <w:webHidden/>
          </w:rPr>
          <w:t>26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41" w:history="1">
        <w:r w:rsidR="00DD4544" w:rsidRPr="004E0550">
          <w:rPr>
            <w:rStyle w:val="Hipervnculo"/>
            <w:lang w:bidi="hi-IN"/>
          </w:rPr>
          <w:t>Ilustración 16. Muestra de parte de archivo CSS para crear un keylogger.</w:t>
        </w:r>
        <w:r w:rsidR="00DD4544">
          <w:rPr>
            <w:webHidden/>
          </w:rPr>
          <w:tab/>
        </w:r>
        <w:r w:rsidR="00DD4544">
          <w:rPr>
            <w:webHidden/>
          </w:rPr>
          <w:fldChar w:fldCharType="begin"/>
        </w:r>
        <w:r w:rsidR="00DD4544">
          <w:rPr>
            <w:webHidden/>
          </w:rPr>
          <w:instrText xml:space="preserve"> PAGEREF _Toc18345041 \h </w:instrText>
        </w:r>
        <w:r w:rsidR="00DD4544">
          <w:rPr>
            <w:webHidden/>
          </w:rPr>
        </w:r>
        <w:r w:rsidR="00DD4544">
          <w:rPr>
            <w:webHidden/>
          </w:rPr>
          <w:fldChar w:fldCharType="separate"/>
        </w:r>
        <w:r w:rsidR="007A6949">
          <w:rPr>
            <w:webHidden/>
          </w:rPr>
          <w:t>27</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42" w:history="1">
        <w:r w:rsidR="00DD4544" w:rsidRPr="004E0550">
          <w:rPr>
            <w:rStyle w:val="Hipervnculo"/>
            <w:lang w:bidi="hi-IN"/>
          </w:rPr>
          <w:t>Ilustración 17. Patrones típicos de ángulos y balanceo cuando se presionan diferentes teclas de dígitos.</w:t>
        </w:r>
        <w:r w:rsidR="00DD4544">
          <w:rPr>
            <w:webHidden/>
          </w:rPr>
          <w:tab/>
        </w:r>
        <w:r w:rsidR="00DD4544">
          <w:rPr>
            <w:webHidden/>
          </w:rPr>
          <w:fldChar w:fldCharType="begin"/>
        </w:r>
        <w:r w:rsidR="00DD4544">
          <w:rPr>
            <w:webHidden/>
          </w:rPr>
          <w:instrText xml:space="preserve"> PAGEREF _Toc18345042 \h </w:instrText>
        </w:r>
        <w:r w:rsidR="00DD4544">
          <w:rPr>
            <w:webHidden/>
          </w:rPr>
        </w:r>
        <w:r w:rsidR="00DD4544">
          <w:rPr>
            <w:webHidden/>
          </w:rPr>
          <w:fldChar w:fldCharType="separate"/>
        </w:r>
        <w:r w:rsidR="007A6949">
          <w:rPr>
            <w:webHidden/>
          </w:rPr>
          <w:t>28</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43" w:history="1">
        <w:r w:rsidR="00DD4544" w:rsidRPr="004E0550">
          <w:rPr>
            <w:rStyle w:val="Hipervnculo"/>
            <w:lang w:bidi="hi-IN"/>
          </w:rPr>
          <w:t>Ilustración 18. Ejemplo de método modificado en Android SDK para crear un keylogger.</w:t>
        </w:r>
        <w:r w:rsidR="00DD4544">
          <w:rPr>
            <w:webHidden/>
          </w:rPr>
          <w:tab/>
        </w:r>
        <w:r w:rsidR="00DD4544">
          <w:rPr>
            <w:webHidden/>
          </w:rPr>
          <w:fldChar w:fldCharType="begin"/>
        </w:r>
        <w:r w:rsidR="00DD4544">
          <w:rPr>
            <w:webHidden/>
          </w:rPr>
          <w:instrText xml:space="preserve"> PAGEREF _Toc18345043 \h </w:instrText>
        </w:r>
        <w:r w:rsidR="00DD4544">
          <w:rPr>
            <w:webHidden/>
          </w:rPr>
        </w:r>
        <w:r w:rsidR="00DD4544">
          <w:rPr>
            <w:webHidden/>
          </w:rPr>
          <w:fldChar w:fldCharType="separate"/>
        </w:r>
        <w:r w:rsidR="007A6949">
          <w:rPr>
            <w:webHidden/>
          </w:rPr>
          <w:t>29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44" w:history="1">
        <w:r w:rsidR="00DD4544" w:rsidRPr="004E0550">
          <w:rPr>
            <w:rStyle w:val="Hipervnculo"/>
            <w:lang w:bidi="hi-IN"/>
          </w:rPr>
          <w:t>Ilustración 19. Muestra de los circuitos incorporados en el keylogger KeySweeper.</w:t>
        </w:r>
        <w:r w:rsidR="00DD4544">
          <w:rPr>
            <w:webHidden/>
          </w:rPr>
          <w:tab/>
        </w:r>
        <w:r w:rsidR="00DD4544">
          <w:rPr>
            <w:webHidden/>
          </w:rPr>
          <w:fldChar w:fldCharType="begin"/>
        </w:r>
        <w:r w:rsidR="00DD4544">
          <w:rPr>
            <w:webHidden/>
          </w:rPr>
          <w:instrText xml:space="preserve"> PAGEREF _Toc18345044 \h </w:instrText>
        </w:r>
        <w:r w:rsidR="00DD4544">
          <w:rPr>
            <w:webHidden/>
          </w:rPr>
        </w:r>
        <w:r w:rsidR="00DD4544">
          <w:rPr>
            <w:webHidden/>
          </w:rPr>
          <w:fldChar w:fldCharType="separate"/>
        </w:r>
        <w:r w:rsidR="007A6949">
          <w:rPr>
            <w:webHidden/>
          </w:rPr>
          <w:t>31</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45" w:history="1">
        <w:r w:rsidR="00DD4544" w:rsidRPr="004E0550">
          <w:rPr>
            <w:rStyle w:val="Hipervnculo"/>
            <w:lang w:bidi="hi-IN"/>
          </w:rPr>
          <w:t>Ilustración 20. Script que ejecutará el malware incrustado una vez abierto el PDF.</w:t>
        </w:r>
        <w:r w:rsidR="00DD4544">
          <w:rPr>
            <w:webHidden/>
          </w:rPr>
          <w:tab/>
        </w:r>
        <w:r w:rsidR="00DD4544">
          <w:rPr>
            <w:webHidden/>
          </w:rPr>
          <w:fldChar w:fldCharType="begin"/>
        </w:r>
        <w:r w:rsidR="00DD4544">
          <w:rPr>
            <w:webHidden/>
          </w:rPr>
          <w:instrText xml:space="preserve"> PAGEREF _Toc18345045 \h </w:instrText>
        </w:r>
        <w:r w:rsidR="00DD4544">
          <w:rPr>
            <w:webHidden/>
          </w:rPr>
        </w:r>
        <w:r w:rsidR="00DD4544">
          <w:rPr>
            <w:webHidden/>
          </w:rPr>
          <w:fldChar w:fldCharType="separate"/>
        </w:r>
        <w:r w:rsidR="007A6949">
          <w:rPr>
            <w:webHidden/>
          </w:rPr>
          <w:t>34</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46" w:history="1">
        <w:r w:rsidR="00DD4544" w:rsidRPr="004E0550">
          <w:rPr>
            <w:rStyle w:val="Hipervnculo"/>
            <w:lang w:bidi="hi-IN"/>
          </w:rPr>
          <w:t>Ilustración 21. Muestra del texto del párrafo anterior codificado en Base64.</w:t>
        </w:r>
        <w:r w:rsidR="00DD4544">
          <w:rPr>
            <w:webHidden/>
          </w:rPr>
          <w:tab/>
        </w:r>
        <w:r w:rsidR="00DD4544">
          <w:rPr>
            <w:webHidden/>
          </w:rPr>
          <w:fldChar w:fldCharType="begin"/>
        </w:r>
        <w:r w:rsidR="00DD4544">
          <w:rPr>
            <w:webHidden/>
          </w:rPr>
          <w:instrText xml:space="preserve"> PAGEREF _Toc18345046 \h </w:instrText>
        </w:r>
        <w:r w:rsidR="00DD4544">
          <w:rPr>
            <w:webHidden/>
          </w:rPr>
        </w:r>
        <w:r w:rsidR="00DD4544">
          <w:rPr>
            <w:webHidden/>
          </w:rPr>
          <w:fldChar w:fldCharType="separate"/>
        </w:r>
        <w:r w:rsidR="007A6949">
          <w:rPr>
            <w:webHidden/>
          </w:rPr>
          <w:t>35</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47" w:history="1">
        <w:r w:rsidR="00DD4544" w:rsidRPr="004E0550">
          <w:rPr>
            <w:rStyle w:val="Hipervnculo"/>
            <w:lang w:bidi="hi-IN"/>
          </w:rPr>
          <w:t>Ilustración 22. Muestra de keylogger hardware instalado en el interior de un teclado.</w:t>
        </w:r>
        <w:r w:rsidR="00DD4544">
          <w:rPr>
            <w:webHidden/>
          </w:rPr>
          <w:tab/>
        </w:r>
        <w:r w:rsidR="00DD4544">
          <w:rPr>
            <w:webHidden/>
          </w:rPr>
          <w:fldChar w:fldCharType="begin"/>
        </w:r>
        <w:r w:rsidR="00DD4544">
          <w:rPr>
            <w:webHidden/>
          </w:rPr>
          <w:instrText xml:space="preserve"> PAGEREF _Toc18345047 \h </w:instrText>
        </w:r>
        <w:r w:rsidR="00DD4544">
          <w:rPr>
            <w:webHidden/>
          </w:rPr>
        </w:r>
        <w:r w:rsidR="00DD4544">
          <w:rPr>
            <w:webHidden/>
          </w:rPr>
          <w:fldChar w:fldCharType="separate"/>
        </w:r>
        <w:r w:rsidR="007A6949">
          <w:rPr>
            <w:webHidden/>
          </w:rPr>
          <w:t>36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48" w:history="1">
        <w:r w:rsidR="00DD4544" w:rsidRPr="004E0550">
          <w:rPr>
            <w:rStyle w:val="Hipervnculo"/>
            <w:lang w:bidi="hi-IN"/>
          </w:rPr>
          <w:t>Ilustración 23. Foto de los keyloggers hardware analizados</w:t>
        </w:r>
        <w:r w:rsidR="00DD4544">
          <w:rPr>
            <w:webHidden/>
          </w:rPr>
          <w:tab/>
        </w:r>
        <w:r w:rsidR="00DD4544">
          <w:rPr>
            <w:webHidden/>
          </w:rPr>
          <w:fldChar w:fldCharType="begin"/>
        </w:r>
        <w:r w:rsidR="00DD4544">
          <w:rPr>
            <w:webHidden/>
          </w:rPr>
          <w:instrText xml:space="preserve"> PAGEREF _Toc18345048 \h </w:instrText>
        </w:r>
        <w:r w:rsidR="00DD4544">
          <w:rPr>
            <w:webHidden/>
          </w:rPr>
        </w:r>
        <w:r w:rsidR="00DD4544">
          <w:rPr>
            <w:webHidden/>
          </w:rPr>
          <w:fldChar w:fldCharType="separate"/>
        </w:r>
        <w:r w:rsidR="007A6949">
          <w:rPr>
            <w:webHidden/>
          </w:rPr>
          <w:t>37</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49" w:history="1">
        <w:r w:rsidR="00DD4544" w:rsidRPr="004E0550">
          <w:rPr>
            <w:rStyle w:val="Hipervnculo"/>
            <w:lang w:bidi="hi-IN"/>
          </w:rPr>
          <w:t>Ilustración 24. Vista en detalle de los dos keyloggers</w:t>
        </w:r>
        <w:r w:rsidR="00DD4544">
          <w:rPr>
            <w:webHidden/>
          </w:rPr>
          <w:tab/>
        </w:r>
        <w:r w:rsidR="00DD4544">
          <w:rPr>
            <w:webHidden/>
          </w:rPr>
          <w:fldChar w:fldCharType="begin"/>
        </w:r>
        <w:r w:rsidR="00DD4544">
          <w:rPr>
            <w:webHidden/>
          </w:rPr>
          <w:instrText xml:space="preserve"> PAGEREF _Toc18345049 \h </w:instrText>
        </w:r>
        <w:r w:rsidR="00DD4544">
          <w:rPr>
            <w:webHidden/>
          </w:rPr>
        </w:r>
        <w:r w:rsidR="00DD4544">
          <w:rPr>
            <w:webHidden/>
          </w:rPr>
          <w:fldChar w:fldCharType="separate"/>
        </w:r>
        <w:r w:rsidR="007A6949">
          <w:rPr>
            <w:webHidden/>
          </w:rPr>
          <w:t>37</w:t>
        </w:r>
        <w:r w:rsidR="00DD4544">
          <w:rPr>
            <w:webHidden/>
          </w:rPr>
          <w:fldChar w:fldCharType="end"/>
        </w:r>
      </w:hyperlink>
    </w:p>
    <w:p w:rsidR="00DD4544" w:rsidRDefault="006E2787">
      <w:pPr>
        <w:pStyle w:val="Tabladeilustraciones"/>
        <w:rPr>
          <w:rFonts w:eastAsiaTheme="minorEastAsia" w:cstheme="minorBidi"/>
          <w:sz w:val="22"/>
          <w:lang w:eastAsia="es-ES"/>
        </w:rPr>
      </w:pPr>
      <w:hyperlink r:id="rId123" w:anchor="_Toc18345050" w:history="1">
        <w:r w:rsidR="00DD4544" w:rsidRPr="004E0550">
          <w:rPr>
            <w:rStyle w:val="Hipervnculo"/>
            <w:lang w:bidi="hi-IN"/>
          </w:rPr>
          <w:t>Ilustración 25. KeyGrabber en su empaquetado original.</w:t>
        </w:r>
        <w:r w:rsidR="00DD4544">
          <w:rPr>
            <w:webHidden/>
          </w:rPr>
          <w:tab/>
        </w:r>
        <w:r w:rsidR="00DD4544">
          <w:rPr>
            <w:webHidden/>
          </w:rPr>
          <w:fldChar w:fldCharType="begin"/>
        </w:r>
        <w:r w:rsidR="00DD4544">
          <w:rPr>
            <w:webHidden/>
          </w:rPr>
          <w:instrText xml:space="preserve"> PAGEREF _Toc18345050 \h </w:instrText>
        </w:r>
        <w:r w:rsidR="00DD4544">
          <w:rPr>
            <w:webHidden/>
          </w:rPr>
        </w:r>
        <w:r w:rsidR="00DD4544">
          <w:rPr>
            <w:webHidden/>
          </w:rPr>
          <w:fldChar w:fldCharType="separate"/>
        </w:r>
        <w:r w:rsidR="007A6949">
          <w:rPr>
            <w:webHidden/>
          </w:rPr>
          <w:t>39</w:t>
        </w:r>
        <w:r w:rsidR="00DD4544">
          <w:rPr>
            <w:webHidden/>
          </w:rPr>
          <w:fldChar w:fldCharType="end"/>
        </w:r>
      </w:hyperlink>
    </w:p>
    <w:p w:rsidR="00DD4544" w:rsidRDefault="006E2787">
      <w:pPr>
        <w:pStyle w:val="Tabladeilustraciones"/>
        <w:rPr>
          <w:rFonts w:eastAsiaTheme="minorEastAsia" w:cstheme="minorBidi"/>
          <w:sz w:val="22"/>
          <w:lang w:eastAsia="es-ES"/>
        </w:rPr>
      </w:pPr>
      <w:hyperlink r:id="rId124" w:anchor="_Toc18345051" w:history="1">
        <w:r w:rsidR="00DD4544" w:rsidRPr="004E0550">
          <w:rPr>
            <w:rStyle w:val="Hipervnculo"/>
            <w:lang w:bidi="hi-IN"/>
          </w:rPr>
          <w:t>Ilustración 26. KeyGrabber conectado al teclado.</w:t>
        </w:r>
        <w:r w:rsidR="00DD4544">
          <w:rPr>
            <w:webHidden/>
          </w:rPr>
          <w:tab/>
        </w:r>
        <w:r w:rsidR="00DD4544">
          <w:rPr>
            <w:webHidden/>
          </w:rPr>
          <w:fldChar w:fldCharType="begin"/>
        </w:r>
        <w:r w:rsidR="00DD4544">
          <w:rPr>
            <w:webHidden/>
          </w:rPr>
          <w:instrText xml:space="preserve"> PAGEREF _Toc18345051 \h </w:instrText>
        </w:r>
        <w:r w:rsidR="00DD4544">
          <w:rPr>
            <w:webHidden/>
          </w:rPr>
        </w:r>
        <w:r w:rsidR="00DD4544">
          <w:rPr>
            <w:webHidden/>
          </w:rPr>
          <w:fldChar w:fldCharType="separate"/>
        </w:r>
        <w:r w:rsidR="007A6949">
          <w:rPr>
            <w:webHidden/>
          </w:rPr>
          <w:t>39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52" w:history="1">
        <w:r w:rsidR="00DD4544" w:rsidRPr="004E0550">
          <w:rPr>
            <w:rStyle w:val="Hipervnculo"/>
            <w:lang w:bidi="hi-IN"/>
          </w:rPr>
          <w:t>Ilustración 27. Ejemplo de fichero de LOG con el contenido capturado por el keylogger.</w:t>
        </w:r>
        <w:r w:rsidR="00DD4544">
          <w:rPr>
            <w:webHidden/>
          </w:rPr>
          <w:tab/>
        </w:r>
        <w:r w:rsidR="00DD4544">
          <w:rPr>
            <w:webHidden/>
          </w:rPr>
          <w:fldChar w:fldCharType="begin"/>
        </w:r>
        <w:r w:rsidR="00DD4544">
          <w:rPr>
            <w:webHidden/>
          </w:rPr>
          <w:instrText xml:space="preserve"> PAGEREF _Toc18345052 \h </w:instrText>
        </w:r>
        <w:r w:rsidR="00DD4544">
          <w:rPr>
            <w:webHidden/>
          </w:rPr>
        </w:r>
        <w:r w:rsidR="00DD4544">
          <w:rPr>
            <w:webHidden/>
          </w:rPr>
          <w:fldChar w:fldCharType="separate"/>
        </w:r>
        <w:r w:rsidR="007A6949">
          <w:rPr>
            <w:webHidden/>
          </w:rPr>
          <w:t>40</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53" w:history="1">
        <w:r w:rsidR="00DD4544" w:rsidRPr="004E0550">
          <w:rPr>
            <w:rStyle w:val="Hipervnculo"/>
            <w:lang w:bidi="hi-IN"/>
          </w:rPr>
          <w:t>Ilustración 28. Vista del SSID activo del keylogger analizado.</w:t>
        </w:r>
        <w:r w:rsidR="00DD4544">
          <w:rPr>
            <w:webHidden/>
          </w:rPr>
          <w:tab/>
        </w:r>
        <w:r w:rsidR="00DD4544">
          <w:rPr>
            <w:webHidden/>
          </w:rPr>
          <w:fldChar w:fldCharType="begin"/>
        </w:r>
        <w:r w:rsidR="00DD4544">
          <w:rPr>
            <w:webHidden/>
          </w:rPr>
          <w:instrText xml:space="preserve"> PAGEREF _Toc18345053 \h </w:instrText>
        </w:r>
        <w:r w:rsidR="00DD4544">
          <w:rPr>
            <w:webHidden/>
          </w:rPr>
        </w:r>
        <w:r w:rsidR="00DD4544">
          <w:rPr>
            <w:webHidden/>
          </w:rPr>
          <w:fldChar w:fldCharType="separate"/>
        </w:r>
        <w:r w:rsidR="007A6949">
          <w:rPr>
            <w:webHidden/>
          </w:rPr>
          <w:t>41</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54" w:history="1">
        <w:r w:rsidR="00DD4544" w:rsidRPr="004E0550">
          <w:rPr>
            <w:rStyle w:val="Hipervnculo"/>
            <w:lang w:bidi="hi-IN"/>
          </w:rPr>
          <w:t>Ilustración 29. Pantalla de configuración del punto de acceso Wifi del keylogger.</w:t>
        </w:r>
        <w:r w:rsidR="00DD4544">
          <w:rPr>
            <w:webHidden/>
          </w:rPr>
          <w:tab/>
        </w:r>
        <w:r w:rsidR="00DD4544">
          <w:rPr>
            <w:webHidden/>
          </w:rPr>
          <w:fldChar w:fldCharType="begin"/>
        </w:r>
        <w:r w:rsidR="00DD4544">
          <w:rPr>
            <w:webHidden/>
          </w:rPr>
          <w:instrText xml:space="preserve"> PAGEREF _Toc18345054 \h </w:instrText>
        </w:r>
        <w:r w:rsidR="00DD4544">
          <w:rPr>
            <w:webHidden/>
          </w:rPr>
        </w:r>
        <w:r w:rsidR="00DD4544">
          <w:rPr>
            <w:webHidden/>
          </w:rPr>
          <w:fldChar w:fldCharType="separate"/>
        </w:r>
        <w:r w:rsidR="007A6949">
          <w:rPr>
            <w:webHidden/>
          </w:rPr>
          <w:t>42</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55" w:history="1">
        <w:r w:rsidR="00DD4544" w:rsidRPr="004E0550">
          <w:rPr>
            <w:rStyle w:val="Hipervnculo"/>
            <w:lang w:bidi="hi-IN"/>
          </w:rPr>
          <w:t>Ilustración 30. Pantalla de configuración del registro de teclas.</w:t>
        </w:r>
        <w:r w:rsidR="00DD4544">
          <w:rPr>
            <w:webHidden/>
          </w:rPr>
          <w:tab/>
        </w:r>
        <w:r w:rsidR="00DD4544">
          <w:rPr>
            <w:webHidden/>
          </w:rPr>
          <w:fldChar w:fldCharType="begin"/>
        </w:r>
        <w:r w:rsidR="00DD4544">
          <w:rPr>
            <w:webHidden/>
          </w:rPr>
          <w:instrText xml:space="preserve"> PAGEREF _Toc18345055 \h </w:instrText>
        </w:r>
        <w:r w:rsidR="00DD4544">
          <w:rPr>
            <w:webHidden/>
          </w:rPr>
        </w:r>
        <w:r w:rsidR="00DD4544">
          <w:rPr>
            <w:webHidden/>
          </w:rPr>
          <w:fldChar w:fldCharType="separate"/>
        </w:r>
        <w:r w:rsidR="007A6949">
          <w:rPr>
            <w:webHidden/>
          </w:rPr>
          <w:t>42</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56" w:history="1">
        <w:r w:rsidR="00DD4544" w:rsidRPr="004E0550">
          <w:rPr>
            <w:rStyle w:val="Hipervnculo"/>
            <w:lang w:bidi="hi-IN"/>
          </w:rPr>
          <w:t>Ilustración 31. Muestra del contenido registrado por el keylogger accedido a través de la conexión WiFi.</w:t>
        </w:r>
        <w:r w:rsidR="00DD4544">
          <w:rPr>
            <w:webHidden/>
          </w:rPr>
          <w:tab/>
        </w:r>
        <w:r w:rsidR="00DD4544">
          <w:rPr>
            <w:webHidden/>
          </w:rPr>
          <w:fldChar w:fldCharType="begin"/>
        </w:r>
        <w:r w:rsidR="00DD4544">
          <w:rPr>
            <w:webHidden/>
          </w:rPr>
          <w:instrText xml:space="preserve"> PAGEREF _Toc18345056 \h </w:instrText>
        </w:r>
        <w:r w:rsidR="00DD4544">
          <w:rPr>
            <w:webHidden/>
          </w:rPr>
        </w:r>
        <w:r w:rsidR="00DD4544">
          <w:rPr>
            <w:webHidden/>
          </w:rPr>
          <w:fldChar w:fldCharType="separate"/>
        </w:r>
        <w:r w:rsidR="007A6949">
          <w:rPr>
            <w:webHidden/>
          </w:rPr>
          <w:t>43</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57" w:history="1">
        <w:r w:rsidR="00DD4544" w:rsidRPr="004E0550">
          <w:rPr>
            <w:rStyle w:val="Hipervnculo"/>
            <w:lang w:bidi="hi-IN"/>
          </w:rPr>
          <w:t>Ilustración 32. Ejemplo de recepción de las teclas del keylogger en tiempo real mediante data streaming.</w:t>
        </w:r>
        <w:r w:rsidR="00DD4544">
          <w:rPr>
            <w:webHidden/>
          </w:rPr>
          <w:tab/>
        </w:r>
        <w:r w:rsidR="00DD4544">
          <w:rPr>
            <w:webHidden/>
          </w:rPr>
          <w:fldChar w:fldCharType="begin"/>
        </w:r>
        <w:r w:rsidR="00DD4544">
          <w:rPr>
            <w:webHidden/>
          </w:rPr>
          <w:instrText xml:space="preserve"> PAGEREF _Toc18345057 \h </w:instrText>
        </w:r>
        <w:r w:rsidR="00DD4544">
          <w:rPr>
            <w:webHidden/>
          </w:rPr>
        </w:r>
        <w:r w:rsidR="00DD4544">
          <w:rPr>
            <w:webHidden/>
          </w:rPr>
          <w:fldChar w:fldCharType="separate"/>
        </w:r>
        <w:r w:rsidR="007A6949">
          <w:rPr>
            <w:webHidden/>
          </w:rPr>
          <w:t>44</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58" w:history="1">
        <w:r w:rsidR="00DD4544" w:rsidRPr="004E0550">
          <w:rPr>
            <w:rStyle w:val="Hipervnculo"/>
            <w:lang w:bidi="hi-IN"/>
          </w:rPr>
          <w:t>Ilustración 33. Advertencia legal de Spyrix Free Keylogger</w:t>
        </w:r>
        <w:r w:rsidR="00DD4544">
          <w:rPr>
            <w:webHidden/>
          </w:rPr>
          <w:tab/>
        </w:r>
        <w:r w:rsidR="00DD4544">
          <w:rPr>
            <w:webHidden/>
          </w:rPr>
          <w:fldChar w:fldCharType="begin"/>
        </w:r>
        <w:r w:rsidR="00DD4544">
          <w:rPr>
            <w:webHidden/>
          </w:rPr>
          <w:instrText xml:space="preserve"> PAGEREF _Toc18345058 \h </w:instrText>
        </w:r>
        <w:r w:rsidR="00DD4544">
          <w:rPr>
            <w:webHidden/>
          </w:rPr>
        </w:r>
        <w:r w:rsidR="00DD4544">
          <w:rPr>
            <w:webHidden/>
          </w:rPr>
          <w:fldChar w:fldCharType="separate"/>
        </w:r>
        <w:r w:rsidR="007A6949">
          <w:rPr>
            <w:webHidden/>
          </w:rPr>
          <w:t>46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59" w:history="1">
        <w:r w:rsidR="00DD4544" w:rsidRPr="004E0550">
          <w:rPr>
            <w:rStyle w:val="Hipervnculo"/>
            <w:lang w:bidi="hi-IN"/>
          </w:rPr>
          <w:t>Ilustración 34. Muestra de la pantalla de monitorización web de Spyrix Free Keylogger.</w:t>
        </w:r>
        <w:r w:rsidR="00DD4544">
          <w:rPr>
            <w:webHidden/>
          </w:rPr>
          <w:tab/>
        </w:r>
        <w:r w:rsidR="00DD4544">
          <w:rPr>
            <w:webHidden/>
          </w:rPr>
          <w:fldChar w:fldCharType="begin"/>
        </w:r>
        <w:r w:rsidR="00DD4544">
          <w:rPr>
            <w:webHidden/>
          </w:rPr>
          <w:instrText xml:space="preserve"> PAGEREF _Toc18345059 \h </w:instrText>
        </w:r>
        <w:r w:rsidR="00DD4544">
          <w:rPr>
            <w:webHidden/>
          </w:rPr>
        </w:r>
        <w:r w:rsidR="00DD4544">
          <w:rPr>
            <w:webHidden/>
          </w:rPr>
          <w:fldChar w:fldCharType="separate"/>
        </w:r>
        <w:r w:rsidR="007A6949">
          <w:rPr>
            <w:webHidden/>
          </w:rPr>
          <w:t>46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60" w:history="1">
        <w:r w:rsidR="00DD4544" w:rsidRPr="004E0550">
          <w:rPr>
            <w:rStyle w:val="Hipervnculo"/>
            <w:lang w:bidi="hi-IN"/>
          </w:rPr>
          <w:t>Ilustración 35. Muestra de registro de eventos en aplicación local de Spyrix Free Keylogger.</w:t>
        </w:r>
        <w:r w:rsidR="00DD4544">
          <w:rPr>
            <w:webHidden/>
          </w:rPr>
          <w:tab/>
        </w:r>
        <w:r w:rsidR="00DD4544">
          <w:rPr>
            <w:webHidden/>
          </w:rPr>
          <w:fldChar w:fldCharType="begin"/>
        </w:r>
        <w:r w:rsidR="00DD4544">
          <w:rPr>
            <w:webHidden/>
          </w:rPr>
          <w:instrText xml:space="preserve"> PAGEREF _Toc18345060 \h </w:instrText>
        </w:r>
        <w:r w:rsidR="00DD4544">
          <w:rPr>
            <w:webHidden/>
          </w:rPr>
        </w:r>
        <w:r w:rsidR="00DD4544">
          <w:rPr>
            <w:webHidden/>
          </w:rPr>
          <w:fldChar w:fldCharType="separate"/>
        </w:r>
        <w:r w:rsidR="007A6949">
          <w:rPr>
            <w:webHidden/>
          </w:rPr>
          <w:t>47</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61" w:history="1">
        <w:r w:rsidR="00DD4544" w:rsidRPr="004E0550">
          <w:rPr>
            <w:rStyle w:val="Hipervnculo"/>
            <w:lang w:bidi="hi-IN"/>
          </w:rPr>
          <w:t>Ilustración 36. Carpeta donde se instala Spyrix Free Keylogger.</w:t>
        </w:r>
        <w:r w:rsidR="00DD4544">
          <w:rPr>
            <w:webHidden/>
          </w:rPr>
          <w:tab/>
        </w:r>
        <w:r w:rsidR="00DD4544">
          <w:rPr>
            <w:webHidden/>
          </w:rPr>
          <w:fldChar w:fldCharType="begin"/>
        </w:r>
        <w:r w:rsidR="00DD4544">
          <w:rPr>
            <w:webHidden/>
          </w:rPr>
          <w:instrText xml:space="preserve"> PAGEREF _Toc18345061 \h </w:instrText>
        </w:r>
        <w:r w:rsidR="00DD4544">
          <w:rPr>
            <w:webHidden/>
          </w:rPr>
        </w:r>
        <w:r w:rsidR="00DD4544">
          <w:rPr>
            <w:webHidden/>
          </w:rPr>
          <w:fldChar w:fldCharType="separate"/>
        </w:r>
        <w:r w:rsidR="007A6949">
          <w:rPr>
            <w:webHidden/>
          </w:rPr>
          <w:t>47</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62" w:history="1">
        <w:r w:rsidR="00DD4544" w:rsidRPr="004E0550">
          <w:rPr>
            <w:rStyle w:val="Hipervnculo"/>
            <w:lang w:bidi="hi-IN"/>
          </w:rPr>
          <w:t>Ilustración 37. Resultado escaneo sps.exe en Virus Total.</w:t>
        </w:r>
        <w:r w:rsidR="00DD4544">
          <w:rPr>
            <w:webHidden/>
          </w:rPr>
          <w:tab/>
        </w:r>
        <w:r w:rsidR="00DD4544">
          <w:rPr>
            <w:webHidden/>
          </w:rPr>
          <w:fldChar w:fldCharType="begin"/>
        </w:r>
        <w:r w:rsidR="00DD4544">
          <w:rPr>
            <w:webHidden/>
          </w:rPr>
          <w:instrText xml:space="preserve"> PAGEREF _Toc18345062 \h </w:instrText>
        </w:r>
        <w:r w:rsidR="00DD4544">
          <w:rPr>
            <w:webHidden/>
          </w:rPr>
        </w:r>
        <w:r w:rsidR="00DD4544">
          <w:rPr>
            <w:webHidden/>
          </w:rPr>
          <w:fldChar w:fldCharType="separate"/>
        </w:r>
        <w:r w:rsidR="007A6949">
          <w:rPr>
            <w:webHidden/>
          </w:rPr>
          <w:t>48</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63" w:history="1">
        <w:r w:rsidR="00DD4544" w:rsidRPr="004E0550">
          <w:rPr>
            <w:rStyle w:val="Hipervnculo"/>
            <w:lang w:bidi="hi-IN"/>
          </w:rPr>
          <w:t>Ilustración 38. Carpetas de datos que recopila Spyrix Free Keylogger.</w:t>
        </w:r>
        <w:r w:rsidR="00DD4544">
          <w:rPr>
            <w:webHidden/>
          </w:rPr>
          <w:tab/>
        </w:r>
        <w:r w:rsidR="00DD4544">
          <w:rPr>
            <w:webHidden/>
          </w:rPr>
          <w:fldChar w:fldCharType="begin"/>
        </w:r>
        <w:r w:rsidR="00DD4544">
          <w:rPr>
            <w:webHidden/>
          </w:rPr>
          <w:instrText xml:space="preserve"> PAGEREF _Toc18345063 \h </w:instrText>
        </w:r>
        <w:r w:rsidR="00DD4544">
          <w:rPr>
            <w:webHidden/>
          </w:rPr>
        </w:r>
        <w:r w:rsidR="00DD4544">
          <w:rPr>
            <w:webHidden/>
          </w:rPr>
          <w:fldChar w:fldCharType="separate"/>
        </w:r>
        <w:r w:rsidR="007A6949">
          <w:rPr>
            <w:webHidden/>
          </w:rPr>
          <w:t>48</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64" w:history="1">
        <w:r w:rsidR="00DD4544" w:rsidRPr="004E0550">
          <w:rPr>
            <w:rStyle w:val="Hipervnculo"/>
            <w:lang w:bidi="hi-IN"/>
          </w:rPr>
          <w:t>Ilustración 39. Muestra de la carpeta /logs/ donde queda registrada toda la actividad y tecleo.</w:t>
        </w:r>
        <w:r w:rsidR="00DD4544">
          <w:rPr>
            <w:webHidden/>
          </w:rPr>
          <w:tab/>
        </w:r>
        <w:r w:rsidR="00DD4544">
          <w:rPr>
            <w:webHidden/>
          </w:rPr>
          <w:fldChar w:fldCharType="begin"/>
        </w:r>
        <w:r w:rsidR="00DD4544">
          <w:rPr>
            <w:webHidden/>
          </w:rPr>
          <w:instrText xml:space="preserve"> PAGEREF _Toc18345064 \h </w:instrText>
        </w:r>
        <w:r w:rsidR="00DD4544">
          <w:rPr>
            <w:webHidden/>
          </w:rPr>
        </w:r>
        <w:r w:rsidR="00DD4544">
          <w:rPr>
            <w:webHidden/>
          </w:rPr>
          <w:fldChar w:fldCharType="separate"/>
        </w:r>
        <w:r w:rsidR="007A6949">
          <w:rPr>
            <w:webHidden/>
          </w:rPr>
          <w:t>49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65" w:history="1">
        <w:r w:rsidR="00DD4544" w:rsidRPr="004E0550">
          <w:rPr>
            <w:rStyle w:val="Hipervnculo"/>
            <w:lang w:bidi="hi-IN"/>
          </w:rPr>
          <w:t>Ilustración 40. Pantalla de configuración de Heavenward Keylogger.</w:t>
        </w:r>
        <w:r w:rsidR="00DD4544">
          <w:rPr>
            <w:webHidden/>
          </w:rPr>
          <w:tab/>
        </w:r>
        <w:r w:rsidR="00DD4544">
          <w:rPr>
            <w:webHidden/>
          </w:rPr>
          <w:fldChar w:fldCharType="begin"/>
        </w:r>
        <w:r w:rsidR="00DD4544">
          <w:rPr>
            <w:webHidden/>
          </w:rPr>
          <w:instrText xml:space="preserve"> PAGEREF _Toc18345065 \h </w:instrText>
        </w:r>
        <w:r w:rsidR="00DD4544">
          <w:rPr>
            <w:webHidden/>
          </w:rPr>
        </w:r>
        <w:r w:rsidR="00DD4544">
          <w:rPr>
            <w:webHidden/>
          </w:rPr>
          <w:fldChar w:fldCharType="separate"/>
        </w:r>
        <w:r w:rsidR="007A6949">
          <w:rPr>
            <w:webHidden/>
          </w:rPr>
          <w:t>49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66" w:history="1">
        <w:r w:rsidR="00DD4544" w:rsidRPr="004E0550">
          <w:rPr>
            <w:rStyle w:val="Hipervnculo"/>
            <w:lang w:bidi="hi-IN"/>
          </w:rPr>
          <w:t>Ilustración 41. Carpeta donde se instala la aplicación y fichero de datos que genera.</w:t>
        </w:r>
        <w:r w:rsidR="00DD4544">
          <w:rPr>
            <w:webHidden/>
          </w:rPr>
          <w:tab/>
        </w:r>
        <w:r w:rsidR="00DD4544">
          <w:rPr>
            <w:webHidden/>
          </w:rPr>
          <w:fldChar w:fldCharType="begin"/>
        </w:r>
        <w:r w:rsidR="00DD4544">
          <w:rPr>
            <w:webHidden/>
          </w:rPr>
          <w:instrText xml:space="preserve"> PAGEREF _Toc18345066 \h </w:instrText>
        </w:r>
        <w:r w:rsidR="00DD4544">
          <w:rPr>
            <w:webHidden/>
          </w:rPr>
        </w:r>
        <w:r w:rsidR="00DD4544">
          <w:rPr>
            <w:webHidden/>
          </w:rPr>
          <w:fldChar w:fldCharType="separate"/>
        </w:r>
        <w:r w:rsidR="007A6949">
          <w:rPr>
            <w:webHidden/>
          </w:rPr>
          <w:t>50</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67" w:history="1">
        <w:r w:rsidR="00DD4544" w:rsidRPr="004E0550">
          <w:rPr>
            <w:rStyle w:val="Hipervnculo"/>
            <w:lang w:bidi="hi-IN"/>
          </w:rPr>
          <w:t>Ilustración 42. Muestra de fichero de datos con información tecleada capturada por el keylogger.</w:t>
        </w:r>
        <w:r w:rsidR="00DD4544">
          <w:rPr>
            <w:webHidden/>
          </w:rPr>
          <w:tab/>
        </w:r>
        <w:r w:rsidR="00DD4544">
          <w:rPr>
            <w:webHidden/>
          </w:rPr>
          <w:fldChar w:fldCharType="begin"/>
        </w:r>
        <w:r w:rsidR="00DD4544">
          <w:rPr>
            <w:webHidden/>
          </w:rPr>
          <w:instrText xml:space="preserve"> PAGEREF _Toc18345067 \h </w:instrText>
        </w:r>
        <w:r w:rsidR="00DD4544">
          <w:rPr>
            <w:webHidden/>
          </w:rPr>
        </w:r>
        <w:r w:rsidR="00DD4544">
          <w:rPr>
            <w:webHidden/>
          </w:rPr>
          <w:fldChar w:fldCharType="separate"/>
        </w:r>
        <w:r w:rsidR="007A6949">
          <w:rPr>
            <w:webHidden/>
          </w:rPr>
          <w:t>50</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68" w:history="1">
        <w:r w:rsidR="00DD4544" w:rsidRPr="004E0550">
          <w:rPr>
            <w:rStyle w:val="Hipervnculo"/>
            <w:lang w:bidi="hi-IN"/>
          </w:rPr>
          <w:t>Ilustración 43. Virus Total muestra como malware a Ghostpress con algunos de sus motores.</w:t>
        </w:r>
        <w:r w:rsidR="00DD4544">
          <w:rPr>
            <w:webHidden/>
          </w:rPr>
          <w:tab/>
        </w:r>
        <w:r w:rsidR="00DD4544">
          <w:rPr>
            <w:webHidden/>
          </w:rPr>
          <w:fldChar w:fldCharType="begin"/>
        </w:r>
        <w:r w:rsidR="00DD4544">
          <w:rPr>
            <w:webHidden/>
          </w:rPr>
          <w:instrText xml:space="preserve"> PAGEREF _Toc18345068 \h </w:instrText>
        </w:r>
        <w:r w:rsidR="00DD4544">
          <w:rPr>
            <w:webHidden/>
          </w:rPr>
        </w:r>
        <w:r w:rsidR="00DD4544">
          <w:rPr>
            <w:webHidden/>
          </w:rPr>
          <w:fldChar w:fldCharType="separate"/>
        </w:r>
        <w:r w:rsidR="007A6949">
          <w:rPr>
            <w:webHidden/>
          </w:rPr>
          <w:t>52</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69" w:history="1">
        <w:r w:rsidR="00DD4544" w:rsidRPr="004E0550">
          <w:rPr>
            <w:rStyle w:val="Hipervnculo"/>
            <w:lang w:bidi="hi-IN"/>
          </w:rPr>
          <w:t>Ilustración 44. Captura de datos efectuada por el keylogger aun funcionando el anti-keylogger.</w:t>
        </w:r>
        <w:r w:rsidR="00DD4544">
          <w:rPr>
            <w:webHidden/>
          </w:rPr>
          <w:tab/>
        </w:r>
        <w:r w:rsidR="00DD4544">
          <w:rPr>
            <w:webHidden/>
          </w:rPr>
          <w:fldChar w:fldCharType="begin"/>
        </w:r>
        <w:r w:rsidR="00DD4544">
          <w:rPr>
            <w:webHidden/>
          </w:rPr>
          <w:instrText xml:space="preserve"> PAGEREF _Toc18345069 \h </w:instrText>
        </w:r>
        <w:r w:rsidR="00DD4544">
          <w:rPr>
            <w:webHidden/>
          </w:rPr>
        </w:r>
        <w:r w:rsidR="00DD4544">
          <w:rPr>
            <w:webHidden/>
          </w:rPr>
          <w:fldChar w:fldCharType="separate"/>
        </w:r>
        <w:r w:rsidR="007A6949">
          <w:rPr>
            <w:webHidden/>
          </w:rPr>
          <w:t>53</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70" w:history="1">
        <w:r w:rsidR="00DD4544" w:rsidRPr="004E0550">
          <w:rPr>
            <w:rStyle w:val="Hipervnculo"/>
            <w:lang w:bidi="hi-IN"/>
          </w:rPr>
          <w:t>Ilustración 45. El anti-keylogger no trata bien las teclas acentuadas que si hace el keylogger.</w:t>
        </w:r>
        <w:r w:rsidR="00DD4544">
          <w:rPr>
            <w:webHidden/>
          </w:rPr>
          <w:tab/>
        </w:r>
        <w:r w:rsidR="00DD4544">
          <w:rPr>
            <w:webHidden/>
          </w:rPr>
          <w:fldChar w:fldCharType="begin"/>
        </w:r>
        <w:r w:rsidR="00DD4544">
          <w:rPr>
            <w:webHidden/>
          </w:rPr>
          <w:instrText xml:space="preserve"> PAGEREF _Toc18345070 \h </w:instrText>
        </w:r>
        <w:r w:rsidR="00DD4544">
          <w:rPr>
            <w:webHidden/>
          </w:rPr>
        </w:r>
        <w:r w:rsidR="00DD4544">
          <w:rPr>
            <w:webHidden/>
          </w:rPr>
          <w:fldChar w:fldCharType="separate"/>
        </w:r>
        <w:r w:rsidR="007A6949">
          <w:rPr>
            <w:webHidden/>
          </w:rPr>
          <w:t>54</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71" w:history="1">
        <w:r w:rsidR="00DD4544" w:rsidRPr="004E0550">
          <w:rPr>
            <w:rStyle w:val="Hipervnculo"/>
            <w:lang w:bidi="hi-IN"/>
          </w:rPr>
          <w:t>Ilustración 46. Aviso de KL-Detector informando de la detección de un keylogger.</w:t>
        </w:r>
        <w:r w:rsidR="00DD4544">
          <w:rPr>
            <w:webHidden/>
          </w:rPr>
          <w:tab/>
        </w:r>
        <w:r w:rsidR="00DD4544">
          <w:rPr>
            <w:webHidden/>
          </w:rPr>
          <w:fldChar w:fldCharType="begin"/>
        </w:r>
        <w:r w:rsidR="00DD4544">
          <w:rPr>
            <w:webHidden/>
          </w:rPr>
          <w:instrText xml:space="preserve"> PAGEREF _Toc18345071 \h </w:instrText>
        </w:r>
        <w:r w:rsidR="00DD4544">
          <w:rPr>
            <w:webHidden/>
          </w:rPr>
        </w:r>
        <w:r w:rsidR="00DD4544">
          <w:rPr>
            <w:webHidden/>
          </w:rPr>
          <w:fldChar w:fldCharType="separate"/>
        </w:r>
        <w:r w:rsidR="007A6949">
          <w:rPr>
            <w:webHidden/>
          </w:rPr>
          <w:t>55</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72" w:history="1">
        <w:r w:rsidR="00DD4544" w:rsidRPr="004E0550">
          <w:rPr>
            <w:rStyle w:val="Hipervnculo"/>
            <w:lang w:bidi="hi-IN"/>
          </w:rPr>
          <w:t>Ilustración 47. Muestra de PE-Bear. Herramienta para analizar cabeceras PE de ejecutables.</w:t>
        </w:r>
        <w:r w:rsidR="00DD4544">
          <w:rPr>
            <w:webHidden/>
          </w:rPr>
          <w:tab/>
        </w:r>
        <w:r w:rsidR="00DD4544">
          <w:rPr>
            <w:webHidden/>
          </w:rPr>
          <w:fldChar w:fldCharType="begin"/>
        </w:r>
        <w:r w:rsidR="00DD4544">
          <w:rPr>
            <w:webHidden/>
          </w:rPr>
          <w:instrText xml:space="preserve"> PAGEREF _Toc18345072 \h </w:instrText>
        </w:r>
        <w:r w:rsidR="00DD4544">
          <w:rPr>
            <w:webHidden/>
          </w:rPr>
        </w:r>
        <w:r w:rsidR="00DD4544">
          <w:rPr>
            <w:webHidden/>
          </w:rPr>
          <w:fldChar w:fldCharType="separate"/>
        </w:r>
        <w:r w:rsidR="007A6949">
          <w:rPr>
            <w:webHidden/>
          </w:rPr>
          <w:t>56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73" w:history="1">
        <w:r w:rsidR="00DD4544" w:rsidRPr="004E0550">
          <w:rPr>
            <w:rStyle w:val="Hipervnculo"/>
            <w:lang w:bidi="hi-IN"/>
          </w:rPr>
          <w:t>Ilustración 48. Muestra parcial del desensamblado del binario con la herramienta PE-Bear.</w:t>
        </w:r>
        <w:r w:rsidR="00DD4544">
          <w:rPr>
            <w:webHidden/>
          </w:rPr>
          <w:tab/>
        </w:r>
        <w:r w:rsidR="00DD4544">
          <w:rPr>
            <w:webHidden/>
          </w:rPr>
          <w:fldChar w:fldCharType="begin"/>
        </w:r>
        <w:r w:rsidR="00DD4544">
          <w:rPr>
            <w:webHidden/>
          </w:rPr>
          <w:instrText xml:space="preserve"> PAGEREF _Toc18345073 \h </w:instrText>
        </w:r>
        <w:r w:rsidR="00DD4544">
          <w:rPr>
            <w:webHidden/>
          </w:rPr>
        </w:r>
        <w:r w:rsidR="00DD4544">
          <w:rPr>
            <w:webHidden/>
          </w:rPr>
          <w:fldChar w:fldCharType="separate"/>
        </w:r>
        <w:r w:rsidR="007A6949">
          <w:rPr>
            <w:webHidden/>
          </w:rPr>
          <w:t>57</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74" w:history="1">
        <w:r w:rsidR="00DD4544" w:rsidRPr="004E0550">
          <w:rPr>
            <w:rStyle w:val="Hipervnculo"/>
            <w:lang w:bidi="hi-IN"/>
          </w:rPr>
          <w:t>Ilustración 49. Muestra de cadenas de texto encontradas en el binario.</w:t>
        </w:r>
        <w:r w:rsidR="00DD4544">
          <w:rPr>
            <w:webHidden/>
          </w:rPr>
          <w:tab/>
        </w:r>
        <w:r w:rsidR="00DD4544">
          <w:rPr>
            <w:webHidden/>
          </w:rPr>
          <w:fldChar w:fldCharType="begin"/>
        </w:r>
        <w:r w:rsidR="00DD4544">
          <w:rPr>
            <w:webHidden/>
          </w:rPr>
          <w:instrText xml:space="preserve"> PAGEREF _Toc18345074 \h </w:instrText>
        </w:r>
        <w:r w:rsidR="00DD4544">
          <w:rPr>
            <w:webHidden/>
          </w:rPr>
        </w:r>
        <w:r w:rsidR="00DD4544">
          <w:rPr>
            <w:webHidden/>
          </w:rPr>
          <w:fldChar w:fldCharType="separate"/>
        </w:r>
        <w:r w:rsidR="007A6949">
          <w:rPr>
            <w:webHidden/>
          </w:rPr>
          <w:t>58</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75" w:history="1">
        <w:r w:rsidR="00DD4544" w:rsidRPr="004E0550">
          <w:rPr>
            <w:rStyle w:val="Hipervnculo"/>
            <w:lang w:bidi="hi-IN"/>
          </w:rPr>
          <w:t>Ilustración 50. Detección de Turla Keylogger por Antivirus de Microsoft.</w:t>
        </w:r>
        <w:r w:rsidR="00DD4544">
          <w:rPr>
            <w:webHidden/>
          </w:rPr>
          <w:tab/>
        </w:r>
        <w:r w:rsidR="00DD4544">
          <w:rPr>
            <w:webHidden/>
          </w:rPr>
          <w:fldChar w:fldCharType="begin"/>
        </w:r>
        <w:r w:rsidR="00DD4544">
          <w:rPr>
            <w:webHidden/>
          </w:rPr>
          <w:instrText xml:space="preserve"> PAGEREF _Toc18345075 \h </w:instrText>
        </w:r>
        <w:r w:rsidR="00DD4544">
          <w:rPr>
            <w:webHidden/>
          </w:rPr>
        </w:r>
        <w:r w:rsidR="00DD4544">
          <w:rPr>
            <w:webHidden/>
          </w:rPr>
          <w:fldChar w:fldCharType="separate"/>
        </w:r>
        <w:r w:rsidR="007A6949">
          <w:rPr>
            <w:webHidden/>
          </w:rPr>
          <w:t>59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76" w:history="1">
        <w:r w:rsidR="00DD4544" w:rsidRPr="004E0550">
          <w:rPr>
            <w:rStyle w:val="Hipervnculo"/>
            <w:lang w:bidi="hi-IN"/>
          </w:rPr>
          <w:t>Ilustración 51. Muestra de la información ofrecida en Virus Total (13-agosto-2019).</w:t>
        </w:r>
        <w:r w:rsidR="00DD4544">
          <w:rPr>
            <w:webHidden/>
          </w:rPr>
          <w:tab/>
        </w:r>
        <w:r w:rsidR="00DD4544">
          <w:rPr>
            <w:webHidden/>
          </w:rPr>
          <w:fldChar w:fldCharType="begin"/>
        </w:r>
        <w:r w:rsidR="00DD4544">
          <w:rPr>
            <w:webHidden/>
          </w:rPr>
          <w:instrText xml:space="preserve"> PAGEREF _Toc18345076 \h </w:instrText>
        </w:r>
        <w:r w:rsidR="00DD4544">
          <w:rPr>
            <w:webHidden/>
          </w:rPr>
        </w:r>
        <w:r w:rsidR="00DD4544">
          <w:rPr>
            <w:webHidden/>
          </w:rPr>
          <w:fldChar w:fldCharType="separate"/>
        </w:r>
        <w:r w:rsidR="007A6949">
          <w:rPr>
            <w:webHidden/>
          </w:rPr>
          <w:t>60</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77" w:history="1">
        <w:r w:rsidR="00DD4544" w:rsidRPr="004E0550">
          <w:rPr>
            <w:rStyle w:val="Hipervnculo"/>
            <w:lang w:bidi="hi-IN"/>
          </w:rPr>
          <w:t>Ilustración 52. Muestra ejecución del binario en entorno virtual de Hybrid Analysis.</w:t>
        </w:r>
        <w:r w:rsidR="00DD4544">
          <w:rPr>
            <w:webHidden/>
          </w:rPr>
          <w:tab/>
        </w:r>
        <w:r w:rsidR="00DD4544">
          <w:rPr>
            <w:webHidden/>
          </w:rPr>
          <w:fldChar w:fldCharType="begin"/>
        </w:r>
        <w:r w:rsidR="00DD4544">
          <w:rPr>
            <w:webHidden/>
          </w:rPr>
          <w:instrText xml:space="preserve"> PAGEREF _Toc18345077 \h </w:instrText>
        </w:r>
        <w:r w:rsidR="00DD4544">
          <w:rPr>
            <w:webHidden/>
          </w:rPr>
        </w:r>
        <w:r w:rsidR="00DD4544">
          <w:rPr>
            <w:webHidden/>
          </w:rPr>
          <w:fldChar w:fldCharType="separate"/>
        </w:r>
        <w:r w:rsidR="007A6949">
          <w:rPr>
            <w:webHidden/>
          </w:rPr>
          <w:t>61</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78" w:history="1">
        <w:r w:rsidR="00DD4544" w:rsidRPr="004E0550">
          <w:rPr>
            <w:rStyle w:val="Hipervnculo"/>
            <w:lang w:bidi="hi-IN"/>
          </w:rPr>
          <w:t>Ilustración 53. Muestra de la información ofrecida por INTEZER Analyze.</w:t>
        </w:r>
        <w:r w:rsidR="00DD4544">
          <w:rPr>
            <w:webHidden/>
          </w:rPr>
          <w:tab/>
        </w:r>
        <w:r w:rsidR="00DD4544">
          <w:rPr>
            <w:webHidden/>
          </w:rPr>
          <w:fldChar w:fldCharType="begin"/>
        </w:r>
        <w:r w:rsidR="00DD4544">
          <w:rPr>
            <w:webHidden/>
          </w:rPr>
          <w:instrText xml:space="preserve"> PAGEREF _Toc18345078 \h </w:instrText>
        </w:r>
        <w:r w:rsidR="00DD4544">
          <w:rPr>
            <w:webHidden/>
          </w:rPr>
        </w:r>
        <w:r w:rsidR="00DD4544">
          <w:rPr>
            <w:webHidden/>
          </w:rPr>
          <w:fldChar w:fldCharType="separate"/>
        </w:r>
        <w:r w:rsidR="007A6949">
          <w:rPr>
            <w:webHidden/>
          </w:rPr>
          <w:t>61</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79" w:history="1">
        <w:r w:rsidR="00DD4544" w:rsidRPr="004E0550">
          <w:rPr>
            <w:rStyle w:val="Hipervnculo"/>
            <w:lang w:bidi="hi-IN"/>
          </w:rPr>
          <w:t>Ilustración 54. Muestra de binarios que tienen partes de coincidencia en el código.</w:t>
        </w:r>
        <w:r w:rsidR="00DD4544">
          <w:rPr>
            <w:webHidden/>
          </w:rPr>
          <w:tab/>
        </w:r>
        <w:r w:rsidR="00DD4544">
          <w:rPr>
            <w:webHidden/>
          </w:rPr>
          <w:fldChar w:fldCharType="begin"/>
        </w:r>
        <w:r w:rsidR="00DD4544">
          <w:rPr>
            <w:webHidden/>
          </w:rPr>
          <w:instrText xml:space="preserve"> PAGEREF _Toc18345079 \h </w:instrText>
        </w:r>
        <w:r w:rsidR="00DD4544">
          <w:rPr>
            <w:webHidden/>
          </w:rPr>
        </w:r>
        <w:r w:rsidR="00DD4544">
          <w:rPr>
            <w:webHidden/>
          </w:rPr>
          <w:fldChar w:fldCharType="separate"/>
        </w:r>
        <w:r w:rsidR="007A6949">
          <w:rPr>
            <w:webHidden/>
          </w:rPr>
          <w:t>62</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80" w:history="1">
        <w:r w:rsidR="00DD4544" w:rsidRPr="004E0550">
          <w:rPr>
            <w:rStyle w:val="Hipervnculo"/>
            <w:lang w:bidi="hi-IN"/>
          </w:rPr>
          <w:t>Ilustración 55. Ejemplo de punteros a zonas de memoria vacías para rellenar con datos.</w:t>
        </w:r>
        <w:r w:rsidR="00DD4544">
          <w:rPr>
            <w:webHidden/>
          </w:rPr>
          <w:tab/>
        </w:r>
        <w:r w:rsidR="00DD4544">
          <w:rPr>
            <w:webHidden/>
          </w:rPr>
          <w:fldChar w:fldCharType="begin"/>
        </w:r>
        <w:r w:rsidR="00DD4544">
          <w:rPr>
            <w:webHidden/>
          </w:rPr>
          <w:instrText xml:space="preserve"> PAGEREF _Toc18345080 \h </w:instrText>
        </w:r>
        <w:r w:rsidR="00DD4544">
          <w:rPr>
            <w:webHidden/>
          </w:rPr>
        </w:r>
        <w:r w:rsidR="00DD4544">
          <w:rPr>
            <w:webHidden/>
          </w:rPr>
          <w:fldChar w:fldCharType="separate"/>
        </w:r>
        <w:r w:rsidR="007A6949">
          <w:rPr>
            <w:webHidden/>
          </w:rPr>
          <w:t>62</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81" w:history="1">
        <w:r w:rsidR="00DD4544" w:rsidRPr="004E0550">
          <w:rPr>
            <w:rStyle w:val="Hipervnculo"/>
            <w:lang w:bidi="hi-IN"/>
          </w:rPr>
          <w:t>Ilustración 56. Muestra de bloque de código donde hay repetidas operaciones XOR.</w:t>
        </w:r>
        <w:r w:rsidR="00DD4544">
          <w:rPr>
            <w:webHidden/>
          </w:rPr>
          <w:tab/>
        </w:r>
        <w:r w:rsidR="00DD4544">
          <w:rPr>
            <w:webHidden/>
          </w:rPr>
          <w:fldChar w:fldCharType="begin"/>
        </w:r>
        <w:r w:rsidR="00DD4544">
          <w:rPr>
            <w:webHidden/>
          </w:rPr>
          <w:instrText xml:space="preserve"> PAGEREF _Toc18345081 \h </w:instrText>
        </w:r>
        <w:r w:rsidR="00DD4544">
          <w:rPr>
            <w:webHidden/>
          </w:rPr>
        </w:r>
        <w:r w:rsidR="00DD4544">
          <w:rPr>
            <w:webHidden/>
          </w:rPr>
          <w:fldChar w:fldCharType="separate"/>
        </w:r>
        <w:r w:rsidR="007A6949">
          <w:rPr>
            <w:webHidden/>
          </w:rPr>
          <w:t>63</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82" w:history="1">
        <w:r w:rsidR="00DD4544" w:rsidRPr="004E0550">
          <w:rPr>
            <w:rStyle w:val="Hipervnculo"/>
            <w:lang w:bidi="hi-IN"/>
          </w:rPr>
          <w:t>Ilustración 57. Muestra tras ejecución dinámica del binario de Turla Keylogger.</w:t>
        </w:r>
        <w:r w:rsidR="00DD4544">
          <w:rPr>
            <w:webHidden/>
          </w:rPr>
          <w:tab/>
        </w:r>
        <w:r w:rsidR="00DD4544">
          <w:rPr>
            <w:webHidden/>
          </w:rPr>
          <w:fldChar w:fldCharType="begin"/>
        </w:r>
        <w:r w:rsidR="00DD4544">
          <w:rPr>
            <w:webHidden/>
          </w:rPr>
          <w:instrText xml:space="preserve"> PAGEREF _Toc18345082 \h </w:instrText>
        </w:r>
        <w:r w:rsidR="00DD4544">
          <w:rPr>
            <w:webHidden/>
          </w:rPr>
        </w:r>
        <w:r w:rsidR="00DD4544">
          <w:rPr>
            <w:webHidden/>
          </w:rPr>
          <w:fldChar w:fldCharType="separate"/>
        </w:r>
        <w:r w:rsidR="007A6949">
          <w:rPr>
            <w:webHidden/>
          </w:rPr>
          <w:t>63</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83" w:history="1">
        <w:r w:rsidR="00DD4544" w:rsidRPr="004E0550">
          <w:rPr>
            <w:rStyle w:val="Hipervnculo"/>
            <w:lang w:bidi="hi-IN"/>
          </w:rPr>
          <w:t>Ilustración 58. Muestra parcial de la pantalla de Ghidra una vez cargado el binario a analizar.</w:t>
        </w:r>
        <w:r w:rsidR="00DD4544">
          <w:rPr>
            <w:webHidden/>
          </w:rPr>
          <w:tab/>
        </w:r>
        <w:r w:rsidR="00DD4544">
          <w:rPr>
            <w:webHidden/>
          </w:rPr>
          <w:fldChar w:fldCharType="begin"/>
        </w:r>
        <w:r w:rsidR="00DD4544">
          <w:rPr>
            <w:webHidden/>
          </w:rPr>
          <w:instrText xml:space="preserve"> PAGEREF _Toc18345083 \h </w:instrText>
        </w:r>
        <w:r w:rsidR="00DD4544">
          <w:rPr>
            <w:webHidden/>
          </w:rPr>
        </w:r>
        <w:r w:rsidR="00DD4544">
          <w:rPr>
            <w:webHidden/>
          </w:rPr>
          <w:fldChar w:fldCharType="separate"/>
        </w:r>
        <w:r w:rsidR="007A6949">
          <w:rPr>
            <w:webHidden/>
          </w:rPr>
          <w:t>64</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84" w:history="1">
        <w:r w:rsidR="00DD4544" w:rsidRPr="004E0550">
          <w:rPr>
            <w:rStyle w:val="Hipervnculo"/>
            <w:lang w:bidi="hi-IN"/>
          </w:rPr>
          <w:t>Ilustración 59. Muestra parcial de radare2 junto con Cutter una vez cargado el binario a analizar.</w:t>
        </w:r>
        <w:r w:rsidR="00DD4544">
          <w:rPr>
            <w:webHidden/>
          </w:rPr>
          <w:tab/>
        </w:r>
        <w:r w:rsidR="00DD4544">
          <w:rPr>
            <w:webHidden/>
          </w:rPr>
          <w:fldChar w:fldCharType="begin"/>
        </w:r>
        <w:r w:rsidR="00DD4544">
          <w:rPr>
            <w:webHidden/>
          </w:rPr>
          <w:instrText xml:space="preserve"> PAGEREF _Toc18345084 \h </w:instrText>
        </w:r>
        <w:r w:rsidR="00DD4544">
          <w:rPr>
            <w:webHidden/>
          </w:rPr>
        </w:r>
        <w:r w:rsidR="00DD4544">
          <w:rPr>
            <w:webHidden/>
          </w:rPr>
          <w:fldChar w:fldCharType="separate"/>
        </w:r>
        <w:r w:rsidR="007A6949">
          <w:rPr>
            <w:webHidden/>
          </w:rPr>
          <w:t>65</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85" w:history="1">
        <w:r w:rsidR="00DD4544" w:rsidRPr="004E0550">
          <w:rPr>
            <w:rStyle w:val="Hipervnculo"/>
            <w:lang w:bidi="hi-IN"/>
          </w:rPr>
          <w:t>Ilustración 60. Muestra donde se observa una de las medidas de protección usadas.</w:t>
        </w:r>
        <w:r w:rsidR="00DD4544">
          <w:rPr>
            <w:webHidden/>
          </w:rPr>
          <w:tab/>
        </w:r>
        <w:r w:rsidR="00DD4544">
          <w:rPr>
            <w:webHidden/>
          </w:rPr>
          <w:fldChar w:fldCharType="begin"/>
        </w:r>
        <w:r w:rsidR="00DD4544">
          <w:rPr>
            <w:webHidden/>
          </w:rPr>
          <w:instrText xml:space="preserve"> PAGEREF _Toc18345085 \h </w:instrText>
        </w:r>
        <w:r w:rsidR="00DD4544">
          <w:rPr>
            <w:webHidden/>
          </w:rPr>
        </w:r>
        <w:r w:rsidR="00DD4544">
          <w:rPr>
            <w:webHidden/>
          </w:rPr>
          <w:fldChar w:fldCharType="separate"/>
        </w:r>
        <w:r w:rsidR="007A6949">
          <w:rPr>
            <w:webHidden/>
          </w:rPr>
          <w:t>66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86" w:history="1">
        <w:r w:rsidR="00DD4544" w:rsidRPr="004E0550">
          <w:rPr>
            <w:rStyle w:val="Hipervnculo"/>
            <w:lang w:bidi="hi-IN"/>
          </w:rPr>
          <w:t>Ilustración 61. Función que realiza repetidas llamadas a la dirección 0x180001750</w:t>
        </w:r>
        <w:r w:rsidR="00DD4544">
          <w:rPr>
            <w:webHidden/>
          </w:rPr>
          <w:tab/>
        </w:r>
        <w:r w:rsidR="00DD4544">
          <w:rPr>
            <w:webHidden/>
          </w:rPr>
          <w:fldChar w:fldCharType="begin"/>
        </w:r>
        <w:r w:rsidR="00DD4544">
          <w:rPr>
            <w:webHidden/>
          </w:rPr>
          <w:instrText xml:space="preserve"> PAGEREF _Toc18345086 \h </w:instrText>
        </w:r>
        <w:r w:rsidR="00DD4544">
          <w:rPr>
            <w:webHidden/>
          </w:rPr>
        </w:r>
        <w:r w:rsidR="00DD4544">
          <w:rPr>
            <w:webHidden/>
          </w:rPr>
          <w:fldChar w:fldCharType="separate"/>
        </w:r>
        <w:r w:rsidR="007A6949">
          <w:rPr>
            <w:webHidden/>
          </w:rPr>
          <w:t>66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87" w:history="1">
        <w:r w:rsidR="00DD4544" w:rsidRPr="004E0550">
          <w:rPr>
            <w:rStyle w:val="Hipervnculo"/>
            <w:lang w:bidi="hi-IN"/>
          </w:rPr>
          <w:t>Ilustración 62. Código en C resultante del desensamblado con múltiples llamadas de descifrado.</w:t>
        </w:r>
        <w:r w:rsidR="00DD4544">
          <w:rPr>
            <w:webHidden/>
          </w:rPr>
          <w:tab/>
        </w:r>
        <w:r w:rsidR="00DD4544">
          <w:rPr>
            <w:webHidden/>
          </w:rPr>
          <w:fldChar w:fldCharType="begin"/>
        </w:r>
        <w:r w:rsidR="00DD4544">
          <w:rPr>
            <w:webHidden/>
          </w:rPr>
          <w:instrText xml:space="preserve"> PAGEREF _Toc18345087 \h </w:instrText>
        </w:r>
        <w:r w:rsidR="00DD4544">
          <w:rPr>
            <w:webHidden/>
          </w:rPr>
        </w:r>
        <w:r w:rsidR="00DD4544">
          <w:rPr>
            <w:webHidden/>
          </w:rPr>
          <w:fldChar w:fldCharType="separate"/>
        </w:r>
        <w:r w:rsidR="007A6949">
          <w:rPr>
            <w:webHidden/>
          </w:rPr>
          <w:t>67</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88" w:history="1">
        <w:r w:rsidR="00DD4544" w:rsidRPr="004E0550">
          <w:rPr>
            <w:rStyle w:val="Hipervnculo"/>
            <w:lang w:bidi="hi-IN"/>
          </w:rPr>
          <w:t>Ilustración 63. Función en C del primer descifrado de Turla Keylogger</w:t>
        </w:r>
        <w:r w:rsidR="00DD4544">
          <w:rPr>
            <w:webHidden/>
          </w:rPr>
          <w:tab/>
        </w:r>
        <w:r w:rsidR="00DD4544">
          <w:rPr>
            <w:webHidden/>
          </w:rPr>
          <w:fldChar w:fldCharType="begin"/>
        </w:r>
        <w:r w:rsidR="00DD4544">
          <w:rPr>
            <w:webHidden/>
          </w:rPr>
          <w:instrText xml:space="preserve"> PAGEREF _Toc18345088 \h </w:instrText>
        </w:r>
        <w:r w:rsidR="00DD4544">
          <w:rPr>
            <w:webHidden/>
          </w:rPr>
        </w:r>
        <w:r w:rsidR="00DD4544">
          <w:rPr>
            <w:webHidden/>
          </w:rPr>
          <w:fldChar w:fldCharType="separate"/>
        </w:r>
        <w:r w:rsidR="007A6949">
          <w:rPr>
            <w:webHidden/>
          </w:rPr>
          <w:t>68</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89" w:history="1">
        <w:r w:rsidR="00DD4544" w:rsidRPr="004E0550">
          <w:rPr>
            <w:rStyle w:val="Hipervnculo"/>
            <w:lang w:bidi="hi-IN"/>
          </w:rPr>
          <w:t>Ilustración 64. Parte de la tabla de traslación con valores utilizados en el XOR.</w:t>
        </w:r>
        <w:r w:rsidR="00DD4544">
          <w:rPr>
            <w:webHidden/>
          </w:rPr>
          <w:tab/>
        </w:r>
        <w:r w:rsidR="00DD4544">
          <w:rPr>
            <w:webHidden/>
          </w:rPr>
          <w:fldChar w:fldCharType="begin"/>
        </w:r>
        <w:r w:rsidR="00DD4544">
          <w:rPr>
            <w:webHidden/>
          </w:rPr>
          <w:instrText xml:space="preserve"> PAGEREF _Toc18345089 \h </w:instrText>
        </w:r>
        <w:r w:rsidR="00DD4544">
          <w:rPr>
            <w:webHidden/>
          </w:rPr>
        </w:r>
        <w:r w:rsidR="00DD4544">
          <w:rPr>
            <w:webHidden/>
          </w:rPr>
          <w:fldChar w:fldCharType="separate"/>
        </w:r>
        <w:r w:rsidR="007A6949">
          <w:rPr>
            <w:webHidden/>
          </w:rPr>
          <w:t>69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90" w:history="1">
        <w:r w:rsidR="00DD4544" w:rsidRPr="004E0550">
          <w:rPr>
            <w:rStyle w:val="Hipervnculo"/>
            <w:lang w:bidi="hi-IN"/>
          </w:rPr>
          <w:t>Ilustración 65. Parte de la zona de memoria donde se decodifican los datos con XOR.</w:t>
        </w:r>
        <w:r w:rsidR="00DD4544">
          <w:rPr>
            <w:webHidden/>
          </w:rPr>
          <w:tab/>
        </w:r>
        <w:r w:rsidR="00DD4544">
          <w:rPr>
            <w:webHidden/>
          </w:rPr>
          <w:fldChar w:fldCharType="begin"/>
        </w:r>
        <w:r w:rsidR="00DD4544">
          <w:rPr>
            <w:webHidden/>
          </w:rPr>
          <w:instrText xml:space="preserve"> PAGEREF _Toc18345090 \h </w:instrText>
        </w:r>
        <w:r w:rsidR="00DD4544">
          <w:rPr>
            <w:webHidden/>
          </w:rPr>
        </w:r>
        <w:r w:rsidR="00DD4544">
          <w:rPr>
            <w:webHidden/>
          </w:rPr>
          <w:fldChar w:fldCharType="separate"/>
        </w:r>
        <w:r w:rsidR="007A6949">
          <w:rPr>
            <w:webHidden/>
          </w:rPr>
          <w:t>69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91" w:history="1">
        <w:r w:rsidR="00DD4544" w:rsidRPr="004E0550">
          <w:rPr>
            <w:rStyle w:val="Hipervnculo"/>
            <w:lang w:bidi="hi-IN"/>
          </w:rPr>
          <w:t>Ilustración 66. Visualización en modo gráfico de la subrutina de descifrado.</w:t>
        </w:r>
        <w:r w:rsidR="00DD4544">
          <w:rPr>
            <w:webHidden/>
          </w:rPr>
          <w:tab/>
        </w:r>
        <w:r w:rsidR="00DD4544">
          <w:rPr>
            <w:webHidden/>
          </w:rPr>
          <w:fldChar w:fldCharType="begin"/>
        </w:r>
        <w:r w:rsidR="00DD4544">
          <w:rPr>
            <w:webHidden/>
          </w:rPr>
          <w:instrText xml:space="preserve"> PAGEREF _Toc18345091 \h </w:instrText>
        </w:r>
        <w:r w:rsidR="00DD4544">
          <w:rPr>
            <w:webHidden/>
          </w:rPr>
        </w:r>
        <w:r w:rsidR="00DD4544">
          <w:rPr>
            <w:webHidden/>
          </w:rPr>
          <w:fldChar w:fldCharType="separate"/>
        </w:r>
        <w:r w:rsidR="007A6949">
          <w:rPr>
            <w:webHidden/>
          </w:rPr>
          <w:t>70</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92" w:history="1">
        <w:r w:rsidR="00DD4544" w:rsidRPr="004E0550">
          <w:rPr>
            <w:rStyle w:val="Hipervnculo"/>
            <w:lang w:bidi="hi-IN"/>
          </w:rPr>
          <w:t>Ilustración 67. Sección de la función principal del binario.</w:t>
        </w:r>
        <w:r w:rsidR="00DD4544">
          <w:rPr>
            <w:webHidden/>
          </w:rPr>
          <w:tab/>
        </w:r>
        <w:r w:rsidR="00DD4544">
          <w:rPr>
            <w:webHidden/>
          </w:rPr>
          <w:fldChar w:fldCharType="begin"/>
        </w:r>
        <w:r w:rsidR="00DD4544">
          <w:rPr>
            <w:webHidden/>
          </w:rPr>
          <w:instrText xml:space="preserve"> PAGEREF _Toc18345092 \h </w:instrText>
        </w:r>
        <w:r w:rsidR="00DD4544">
          <w:rPr>
            <w:webHidden/>
          </w:rPr>
        </w:r>
        <w:r w:rsidR="00DD4544">
          <w:rPr>
            <w:webHidden/>
          </w:rPr>
          <w:fldChar w:fldCharType="separate"/>
        </w:r>
        <w:r w:rsidR="007A6949">
          <w:rPr>
            <w:webHidden/>
          </w:rPr>
          <w:t>70</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93" w:history="1">
        <w:r w:rsidR="00DD4544" w:rsidRPr="004E0550">
          <w:rPr>
            <w:rStyle w:val="Hipervnculo"/>
            <w:lang w:bidi="hi-IN"/>
          </w:rPr>
          <w:t>Ilustración 68. Sección de la segunda función de descifrado.</w:t>
        </w:r>
        <w:r w:rsidR="00DD4544">
          <w:rPr>
            <w:webHidden/>
          </w:rPr>
          <w:tab/>
        </w:r>
        <w:r w:rsidR="00DD4544">
          <w:rPr>
            <w:webHidden/>
          </w:rPr>
          <w:fldChar w:fldCharType="begin"/>
        </w:r>
        <w:r w:rsidR="00DD4544">
          <w:rPr>
            <w:webHidden/>
          </w:rPr>
          <w:instrText xml:space="preserve"> PAGEREF _Toc18345093 \h </w:instrText>
        </w:r>
        <w:r w:rsidR="00DD4544">
          <w:rPr>
            <w:webHidden/>
          </w:rPr>
        </w:r>
        <w:r w:rsidR="00DD4544">
          <w:rPr>
            <w:webHidden/>
          </w:rPr>
          <w:fldChar w:fldCharType="separate"/>
        </w:r>
        <w:r w:rsidR="007A6949">
          <w:rPr>
            <w:webHidden/>
          </w:rPr>
          <w:t>71</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94" w:history="1">
        <w:r w:rsidR="00DD4544" w:rsidRPr="004E0550">
          <w:rPr>
            <w:rStyle w:val="Hipervnculo"/>
            <w:lang w:bidi="hi-IN"/>
          </w:rPr>
          <w:t>Ilustración 69. Primer bloque del segundo descifrado y llamadas equivalentes en C.</w:t>
        </w:r>
        <w:r w:rsidR="00DD4544">
          <w:rPr>
            <w:webHidden/>
          </w:rPr>
          <w:tab/>
        </w:r>
        <w:r w:rsidR="00DD4544">
          <w:rPr>
            <w:webHidden/>
          </w:rPr>
          <w:fldChar w:fldCharType="begin"/>
        </w:r>
        <w:r w:rsidR="00DD4544">
          <w:rPr>
            <w:webHidden/>
          </w:rPr>
          <w:instrText xml:space="preserve"> PAGEREF _Toc18345094 \h </w:instrText>
        </w:r>
        <w:r w:rsidR="00DD4544">
          <w:rPr>
            <w:webHidden/>
          </w:rPr>
        </w:r>
        <w:r w:rsidR="00DD4544">
          <w:rPr>
            <w:webHidden/>
          </w:rPr>
          <w:fldChar w:fldCharType="separate"/>
        </w:r>
        <w:r w:rsidR="007A6949">
          <w:rPr>
            <w:webHidden/>
          </w:rPr>
          <w:t>71</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95" w:history="1">
        <w:r w:rsidR="00DD4544" w:rsidRPr="004E0550">
          <w:rPr>
            <w:rStyle w:val="Hipervnculo"/>
            <w:lang w:bidi="hi-IN"/>
          </w:rPr>
          <w:t>Ilustración 70. Segunda función de descifrado.</w:t>
        </w:r>
        <w:r w:rsidR="00DD4544">
          <w:rPr>
            <w:webHidden/>
          </w:rPr>
          <w:tab/>
        </w:r>
        <w:r w:rsidR="00DD4544">
          <w:rPr>
            <w:webHidden/>
          </w:rPr>
          <w:fldChar w:fldCharType="begin"/>
        </w:r>
        <w:r w:rsidR="00DD4544">
          <w:rPr>
            <w:webHidden/>
          </w:rPr>
          <w:instrText xml:space="preserve"> PAGEREF _Toc18345095 \h </w:instrText>
        </w:r>
        <w:r w:rsidR="00DD4544">
          <w:rPr>
            <w:webHidden/>
          </w:rPr>
        </w:r>
        <w:r w:rsidR="00DD4544">
          <w:rPr>
            <w:webHidden/>
          </w:rPr>
          <w:fldChar w:fldCharType="separate"/>
        </w:r>
        <w:r w:rsidR="007A6949">
          <w:rPr>
            <w:webHidden/>
          </w:rPr>
          <w:t>72</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96" w:history="1">
        <w:r w:rsidR="00DD4544" w:rsidRPr="004E0550">
          <w:rPr>
            <w:rStyle w:val="Hipervnculo"/>
            <w:lang w:bidi="hi-IN"/>
          </w:rPr>
          <w:t>Ilustración 71. Gráfico de llamadas con funciones analizadas renombradas.</w:t>
        </w:r>
        <w:r w:rsidR="00DD4544">
          <w:rPr>
            <w:webHidden/>
          </w:rPr>
          <w:tab/>
        </w:r>
        <w:r w:rsidR="00DD4544">
          <w:rPr>
            <w:webHidden/>
          </w:rPr>
          <w:fldChar w:fldCharType="begin"/>
        </w:r>
        <w:r w:rsidR="00DD4544">
          <w:rPr>
            <w:webHidden/>
          </w:rPr>
          <w:instrText xml:space="preserve"> PAGEREF _Toc18345096 \h </w:instrText>
        </w:r>
        <w:r w:rsidR="00DD4544">
          <w:rPr>
            <w:webHidden/>
          </w:rPr>
        </w:r>
        <w:r w:rsidR="00DD4544">
          <w:rPr>
            <w:webHidden/>
          </w:rPr>
          <w:fldChar w:fldCharType="separate"/>
        </w:r>
        <w:r w:rsidR="007A6949">
          <w:rPr>
            <w:webHidden/>
          </w:rPr>
          <w:t>72</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97" w:history="1">
        <w:r w:rsidR="00DD4544" w:rsidRPr="004E0550">
          <w:rPr>
            <w:rStyle w:val="Hipervnculo"/>
            <w:lang w:bidi="hi-IN"/>
          </w:rPr>
          <w:t>Ilustración 72. Fragmento de código donde se muestra el punto de entrada del binario a analizar.</w:t>
        </w:r>
        <w:r w:rsidR="00DD4544">
          <w:rPr>
            <w:webHidden/>
          </w:rPr>
          <w:tab/>
        </w:r>
        <w:r w:rsidR="00DD4544">
          <w:rPr>
            <w:webHidden/>
          </w:rPr>
          <w:fldChar w:fldCharType="begin"/>
        </w:r>
        <w:r w:rsidR="00DD4544">
          <w:rPr>
            <w:webHidden/>
          </w:rPr>
          <w:instrText xml:space="preserve"> PAGEREF _Toc18345097 \h </w:instrText>
        </w:r>
        <w:r w:rsidR="00DD4544">
          <w:rPr>
            <w:webHidden/>
          </w:rPr>
        </w:r>
        <w:r w:rsidR="00DD4544">
          <w:rPr>
            <w:webHidden/>
          </w:rPr>
          <w:fldChar w:fldCharType="separate"/>
        </w:r>
        <w:r w:rsidR="007A6949">
          <w:rPr>
            <w:webHidden/>
          </w:rPr>
          <w:t>73</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98" w:history="1">
        <w:r w:rsidR="00DD4544" w:rsidRPr="004E0550">
          <w:rPr>
            <w:rStyle w:val="Hipervnculo"/>
            <w:lang w:bidi="hi-IN"/>
          </w:rPr>
          <w:t>Ilustración 73. Parte del mapa de memoria del binario cargado en x64dbg.</w:t>
        </w:r>
        <w:r w:rsidR="00DD4544">
          <w:rPr>
            <w:webHidden/>
          </w:rPr>
          <w:tab/>
        </w:r>
        <w:r w:rsidR="00DD4544">
          <w:rPr>
            <w:webHidden/>
          </w:rPr>
          <w:fldChar w:fldCharType="begin"/>
        </w:r>
        <w:r w:rsidR="00DD4544">
          <w:rPr>
            <w:webHidden/>
          </w:rPr>
          <w:instrText xml:space="preserve"> PAGEREF _Toc18345098 \h </w:instrText>
        </w:r>
        <w:r w:rsidR="00DD4544">
          <w:rPr>
            <w:webHidden/>
          </w:rPr>
        </w:r>
        <w:r w:rsidR="00DD4544">
          <w:rPr>
            <w:webHidden/>
          </w:rPr>
          <w:fldChar w:fldCharType="separate"/>
        </w:r>
        <w:r w:rsidR="007A6949">
          <w:rPr>
            <w:webHidden/>
          </w:rPr>
          <w:t>74</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099" w:history="1">
        <w:r w:rsidR="00DD4544" w:rsidRPr="004E0550">
          <w:rPr>
            <w:rStyle w:val="Hipervnculo"/>
            <w:lang w:bidi="hi-IN"/>
          </w:rPr>
          <w:t>Ilustración 74. Función que realiza múltiples llamadas para descifrar datos de memoria.</w:t>
        </w:r>
        <w:r w:rsidR="00DD4544">
          <w:rPr>
            <w:webHidden/>
          </w:rPr>
          <w:tab/>
        </w:r>
        <w:r w:rsidR="00DD4544">
          <w:rPr>
            <w:webHidden/>
          </w:rPr>
          <w:fldChar w:fldCharType="begin"/>
        </w:r>
        <w:r w:rsidR="00DD4544">
          <w:rPr>
            <w:webHidden/>
          </w:rPr>
          <w:instrText xml:space="preserve"> PAGEREF _Toc18345099 \h </w:instrText>
        </w:r>
        <w:r w:rsidR="00DD4544">
          <w:rPr>
            <w:webHidden/>
          </w:rPr>
        </w:r>
        <w:r w:rsidR="00DD4544">
          <w:rPr>
            <w:webHidden/>
          </w:rPr>
          <w:fldChar w:fldCharType="separate"/>
        </w:r>
        <w:r w:rsidR="007A6949">
          <w:rPr>
            <w:webHidden/>
          </w:rPr>
          <w:t>74</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00" w:history="1">
        <w:r w:rsidR="00DD4544" w:rsidRPr="004E0550">
          <w:rPr>
            <w:rStyle w:val="Hipervnculo"/>
            <w:lang w:bidi="hi-IN"/>
          </w:rPr>
          <w:t>Ilustración 75. Muestra de zona de memoria donde se dejan los datos una vez descifrados.</w:t>
        </w:r>
        <w:r w:rsidR="00DD4544">
          <w:rPr>
            <w:webHidden/>
          </w:rPr>
          <w:tab/>
        </w:r>
        <w:r w:rsidR="00DD4544">
          <w:rPr>
            <w:webHidden/>
          </w:rPr>
          <w:fldChar w:fldCharType="begin"/>
        </w:r>
        <w:r w:rsidR="00DD4544">
          <w:rPr>
            <w:webHidden/>
          </w:rPr>
          <w:instrText xml:space="preserve"> PAGEREF _Toc18345100 \h </w:instrText>
        </w:r>
        <w:r w:rsidR="00DD4544">
          <w:rPr>
            <w:webHidden/>
          </w:rPr>
        </w:r>
        <w:r w:rsidR="00DD4544">
          <w:rPr>
            <w:webHidden/>
          </w:rPr>
          <w:fldChar w:fldCharType="separate"/>
        </w:r>
        <w:r w:rsidR="007A6949">
          <w:rPr>
            <w:webHidden/>
          </w:rPr>
          <w:t>74</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01" w:history="1">
        <w:r w:rsidR="00DD4544" w:rsidRPr="004E0550">
          <w:rPr>
            <w:rStyle w:val="Hipervnculo"/>
            <w:lang w:bidi="hi-IN"/>
          </w:rPr>
          <w:t>Ilustración 76. Parte del segundo descifrado donde establece valores en memoria.</w:t>
        </w:r>
        <w:r w:rsidR="00DD4544">
          <w:rPr>
            <w:webHidden/>
          </w:rPr>
          <w:tab/>
        </w:r>
        <w:r w:rsidR="00DD4544">
          <w:rPr>
            <w:webHidden/>
          </w:rPr>
          <w:fldChar w:fldCharType="begin"/>
        </w:r>
        <w:r w:rsidR="00DD4544">
          <w:rPr>
            <w:webHidden/>
          </w:rPr>
          <w:instrText xml:space="preserve"> PAGEREF _Toc18345101 \h </w:instrText>
        </w:r>
        <w:r w:rsidR="00DD4544">
          <w:rPr>
            <w:webHidden/>
          </w:rPr>
        </w:r>
        <w:r w:rsidR="00DD4544">
          <w:rPr>
            <w:webHidden/>
          </w:rPr>
          <w:fldChar w:fldCharType="separate"/>
        </w:r>
        <w:r w:rsidR="007A6949">
          <w:rPr>
            <w:webHidden/>
          </w:rPr>
          <w:t>75</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02" w:history="1">
        <w:r w:rsidR="00DD4544" w:rsidRPr="004E0550">
          <w:rPr>
            <w:rStyle w:val="Hipervnculo"/>
            <w:lang w:bidi="hi-IN"/>
          </w:rPr>
          <w:t>Ilustración 77. Parte de la función de segundo descifrado donde se observa el XOR con 0x55</w:t>
        </w:r>
        <w:r w:rsidR="00DD4544">
          <w:rPr>
            <w:webHidden/>
          </w:rPr>
          <w:tab/>
        </w:r>
        <w:r w:rsidR="00DD4544">
          <w:rPr>
            <w:webHidden/>
          </w:rPr>
          <w:fldChar w:fldCharType="begin"/>
        </w:r>
        <w:r w:rsidR="00DD4544">
          <w:rPr>
            <w:webHidden/>
          </w:rPr>
          <w:instrText xml:space="preserve"> PAGEREF _Toc18345102 \h </w:instrText>
        </w:r>
        <w:r w:rsidR="00DD4544">
          <w:rPr>
            <w:webHidden/>
          </w:rPr>
        </w:r>
        <w:r w:rsidR="00DD4544">
          <w:rPr>
            <w:webHidden/>
          </w:rPr>
          <w:fldChar w:fldCharType="separate"/>
        </w:r>
        <w:r w:rsidR="007A6949">
          <w:rPr>
            <w:webHidden/>
          </w:rPr>
          <w:t>76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03" w:history="1">
        <w:r w:rsidR="00DD4544" w:rsidRPr="004E0550">
          <w:rPr>
            <w:rStyle w:val="Hipervnculo"/>
            <w:lang w:bidi="hi-IN"/>
          </w:rPr>
          <w:t>Ilustración 78. Datos descifrados con los nombres de las funciones de la API de Windows.</w:t>
        </w:r>
        <w:r w:rsidR="00DD4544">
          <w:rPr>
            <w:webHidden/>
          </w:rPr>
          <w:tab/>
        </w:r>
        <w:r w:rsidR="00DD4544">
          <w:rPr>
            <w:webHidden/>
          </w:rPr>
          <w:fldChar w:fldCharType="begin"/>
        </w:r>
        <w:r w:rsidR="00DD4544">
          <w:rPr>
            <w:webHidden/>
          </w:rPr>
          <w:instrText xml:space="preserve"> PAGEREF _Toc18345103 \h </w:instrText>
        </w:r>
        <w:r w:rsidR="00DD4544">
          <w:rPr>
            <w:webHidden/>
          </w:rPr>
        </w:r>
        <w:r w:rsidR="00DD4544">
          <w:rPr>
            <w:webHidden/>
          </w:rPr>
          <w:fldChar w:fldCharType="separate"/>
        </w:r>
        <w:r w:rsidR="007A6949">
          <w:rPr>
            <w:webHidden/>
          </w:rPr>
          <w:t>76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04" w:history="1">
        <w:r w:rsidR="00DD4544" w:rsidRPr="004E0550">
          <w:rPr>
            <w:rStyle w:val="Hipervnculo"/>
            <w:lang w:bidi="hi-IN"/>
          </w:rPr>
          <w:t>Ilustración 79. Sección que recorre lista de funciones de la API para obtener direcciones en memoria.</w:t>
        </w:r>
        <w:r w:rsidR="00DD4544">
          <w:rPr>
            <w:webHidden/>
          </w:rPr>
          <w:tab/>
        </w:r>
        <w:r w:rsidR="00DD4544">
          <w:rPr>
            <w:webHidden/>
          </w:rPr>
          <w:fldChar w:fldCharType="begin"/>
        </w:r>
        <w:r w:rsidR="00DD4544">
          <w:rPr>
            <w:webHidden/>
          </w:rPr>
          <w:instrText xml:space="preserve"> PAGEREF _Toc18345104 \h </w:instrText>
        </w:r>
        <w:r w:rsidR="00DD4544">
          <w:rPr>
            <w:webHidden/>
          </w:rPr>
        </w:r>
        <w:r w:rsidR="00DD4544">
          <w:rPr>
            <w:webHidden/>
          </w:rPr>
          <w:fldChar w:fldCharType="separate"/>
        </w:r>
        <w:r w:rsidR="007A6949">
          <w:rPr>
            <w:webHidden/>
          </w:rPr>
          <w:t>76</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05" w:history="1">
        <w:r w:rsidR="00DD4544" w:rsidRPr="004E0550">
          <w:rPr>
            <w:rStyle w:val="Hipervnculo"/>
            <w:lang w:bidi="hi-IN"/>
          </w:rPr>
          <w:t>Ilustración 80. Sección de la función GetProcAddressForCaller</w:t>
        </w:r>
        <w:r w:rsidR="00DD4544">
          <w:rPr>
            <w:webHidden/>
          </w:rPr>
          <w:tab/>
        </w:r>
        <w:r w:rsidR="00DD4544">
          <w:rPr>
            <w:webHidden/>
          </w:rPr>
          <w:fldChar w:fldCharType="begin"/>
        </w:r>
        <w:r w:rsidR="00DD4544">
          <w:rPr>
            <w:webHidden/>
          </w:rPr>
          <w:instrText xml:space="preserve"> PAGEREF _Toc18345105 \h </w:instrText>
        </w:r>
        <w:r w:rsidR="00DD4544">
          <w:rPr>
            <w:webHidden/>
          </w:rPr>
        </w:r>
        <w:r w:rsidR="00DD4544">
          <w:rPr>
            <w:webHidden/>
          </w:rPr>
          <w:fldChar w:fldCharType="separate"/>
        </w:r>
        <w:r w:rsidR="007A6949">
          <w:rPr>
            <w:webHidden/>
          </w:rPr>
          <w:t>77</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06" w:history="1">
        <w:r w:rsidR="00DD4544" w:rsidRPr="004E0550">
          <w:rPr>
            <w:rStyle w:val="Hipervnculo"/>
            <w:lang w:bidi="hi-IN"/>
          </w:rPr>
          <w:t>Ilustración 81. Tabla con puntos de entrada en memoria a algunas funciones de la API de Windows que evidencian que hay una función de keylogger.</w:t>
        </w:r>
        <w:r w:rsidR="00DD4544">
          <w:rPr>
            <w:webHidden/>
          </w:rPr>
          <w:tab/>
        </w:r>
        <w:r w:rsidR="00DD4544">
          <w:rPr>
            <w:webHidden/>
          </w:rPr>
          <w:fldChar w:fldCharType="begin"/>
        </w:r>
        <w:r w:rsidR="00DD4544">
          <w:rPr>
            <w:webHidden/>
          </w:rPr>
          <w:instrText xml:space="preserve"> PAGEREF _Toc18345106 \h </w:instrText>
        </w:r>
        <w:r w:rsidR="00DD4544">
          <w:rPr>
            <w:webHidden/>
          </w:rPr>
        </w:r>
        <w:r w:rsidR="00DD4544">
          <w:rPr>
            <w:webHidden/>
          </w:rPr>
          <w:fldChar w:fldCharType="separate"/>
        </w:r>
        <w:r w:rsidR="007A6949">
          <w:rPr>
            <w:webHidden/>
          </w:rPr>
          <w:t>77</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07" w:history="1">
        <w:r w:rsidR="00DD4544" w:rsidRPr="004E0550">
          <w:rPr>
            <w:rStyle w:val="Hipervnculo"/>
            <w:lang w:bidi="hi-IN"/>
          </w:rPr>
          <w:t>Ilustración 82. Sección de código donde crea cadena para el Mutex.</w:t>
        </w:r>
        <w:r w:rsidR="00DD4544">
          <w:rPr>
            <w:webHidden/>
          </w:rPr>
          <w:tab/>
        </w:r>
        <w:r w:rsidR="00DD4544">
          <w:rPr>
            <w:webHidden/>
          </w:rPr>
          <w:fldChar w:fldCharType="begin"/>
        </w:r>
        <w:r w:rsidR="00DD4544">
          <w:rPr>
            <w:webHidden/>
          </w:rPr>
          <w:instrText xml:space="preserve"> PAGEREF _Toc18345107 \h </w:instrText>
        </w:r>
        <w:r w:rsidR="00DD4544">
          <w:rPr>
            <w:webHidden/>
          </w:rPr>
        </w:r>
        <w:r w:rsidR="00DD4544">
          <w:rPr>
            <w:webHidden/>
          </w:rPr>
          <w:fldChar w:fldCharType="separate"/>
        </w:r>
        <w:r w:rsidR="007A6949">
          <w:rPr>
            <w:webHidden/>
          </w:rPr>
          <w:t>78</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08" w:history="1">
        <w:r w:rsidR="00DD4544" w:rsidRPr="004E0550">
          <w:rPr>
            <w:rStyle w:val="Hipervnculo"/>
            <w:lang w:bidi="hi-IN"/>
          </w:rPr>
          <w:t>Ilustración 83. Comprobación de la creación del Mutex.</w:t>
        </w:r>
        <w:r w:rsidR="00DD4544">
          <w:rPr>
            <w:webHidden/>
          </w:rPr>
          <w:tab/>
        </w:r>
        <w:r w:rsidR="00DD4544">
          <w:rPr>
            <w:webHidden/>
          </w:rPr>
          <w:fldChar w:fldCharType="begin"/>
        </w:r>
        <w:r w:rsidR="00DD4544">
          <w:rPr>
            <w:webHidden/>
          </w:rPr>
          <w:instrText xml:space="preserve"> PAGEREF _Toc18345108 \h </w:instrText>
        </w:r>
        <w:r w:rsidR="00DD4544">
          <w:rPr>
            <w:webHidden/>
          </w:rPr>
        </w:r>
        <w:r w:rsidR="00DD4544">
          <w:rPr>
            <w:webHidden/>
          </w:rPr>
          <w:fldChar w:fldCharType="separate"/>
        </w:r>
        <w:r w:rsidR="007A6949">
          <w:rPr>
            <w:webHidden/>
          </w:rPr>
          <w:t>78</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09" w:history="1">
        <w:r w:rsidR="00DD4544" w:rsidRPr="004E0550">
          <w:rPr>
            <w:rStyle w:val="Hipervnculo"/>
            <w:lang w:bidi="hi-IN"/>
          </w:rPr>
          <w:t>Ilustración 84. Muestra de Mutex creado dependiente de DLLLoader.</w:t>
        </w:r>
        <w:r w:rsidR="00DD4544">
          <w:rPr>
            <w:webHidden/>
          </w:rPr>
          <w:tab/>
        </w:r>
        <w:r w:rsidR="00DD4544">
          <w:rPr>
            <w:webHidden/>
          </w:rPr>
          <w:fldChar w:fldCharType="begin"/>
        </w:r>
        <w:r w:rsidR="00DD4544">
          <w:rPr>
            <w:webHidden/>
          </w:rPr>
          <w:instrText xml:space="preserve"> PAGEREF _Toc18345109 \h </w:instrText>
        </w:r>
        <w:r w:rsidR="00DD4544">
          <w:rPr>
            <w:webHidden/>
          </w:rPr>
        </w:r>
        <w:r w:rsidR="00DD4544">
          <w:rPr>
            <w:webHidden/>
          </w:rPr>
          <w:fldChar w:fldCharType="separate"/>
        </w:r>
        <w:r w:rsidR="007A6949">
          <w:rPr>
            <w:webHidden/>
          </w:rPr>
          <w:t>79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10" w:history="1">
        <w:r w:rsidR="00DD4544" w:rsidRPr="004E0550">
          <w:rPr>
            <w:rStyle w:val="Hipervnculo"/>
            <w:lang w:bidi="hi-IN"/>
          </w:rPr>
          <w:t>Ilustración 85. Sección donde crea el Mutex para evitar llamar el hilo del keylogger más de una vez.</w:t>
        </w:r>
        <w:r w:rsidR="00DD4544">
          <w:rPr>
            <w:webHidden/>
          </w:rPr>
          <w:tab/>
        </w:r>
        <w:r w:rsidR="00DD4544">
          <w:rPr>
            <w:webHidden/>
          </w:rPr>
          <w:fldChar w:fldCharType="begin"/>
        </w:r>
        <w:r w:rsidR="00DD4544">
          <w:rPr>
            <w:webHidden/>
          </w:rPr>
          <w:instrText xml:space="preserve"> PAGEREF _Toc18345110 \h </w:instrText>
        </w:r>
        <w:r w:rsidR="00DD4544">
          <w:rPr>
            <w:webHidden/>
          </w:rPr>
        </w:r>
        <w:r w:rsidR="00DD4544">
          <w:rPr>
            <w:webHidden/>
          </w:rPr>
          <w:fldChar w:fldCharType="separate"/>
        </w:r>
        <w:r w:rsidR="007A6949">
          <w:rPr>
            <w:webHidden/>
          </w:rPr>
          <w:t>79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11" w:history="1">
        <w:r w:rsidR="00DD4544" w:rsidRPr="004E0550">
          <w:rPr>
            <w:rStyle w:val="Hipervnculo"/>
            <w:lang w:bidi="hi-IN"/>
          </w:rPr>
          <w:t>Ilustración 86. Función que crea el hilo del proceso del keylogger.</w:t>
        </w:r>
        <w:r w:rsidR="00DD4544">
          <w:rPr>
            <w:webHidden/>
          </w:rPr>
          <w:tab/>
        </w:r>
        <w:r w:rsidR="00DD4544">
          <w:rPr>
            <w:webHidden/>
          </w:rPr>
          <w:fldChar w:fldCharType="begin"/>
        </w:r>
        <w:r w:rsidR="00DD4544">
          <w:rPr>
            <w:webHidden/>
          </w:rPr>
          <w:instrText xml:space="preserve"> PAGEREF _Toc18345111 \h </w:instrText>
        </w:r>
        <w:r w:rsidR="00DD4544">
          <w:rPr>
            <w:webHidden/>
          </w:rPr>
        </w:r>
        <w:r w:rsidR="00DD4544">
          <w:rPr>
            <w:webHidden/>
          </w:rPr>
          <w:fldChar w:fldCharType="separate"/>
        </w:r>
        <w:r w:rsidR="007A6949">
          <w:rPr>
            <w:webHidden/>
          </w:rPr>
          <w:t>80</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12" w:history="1">
        <w:r w:rsidR="00DD4544" w:rsidRPr="004E0550">
          <w:rPr>
            <w:rStyle w:val="Hipervnculo"/>
            <w:lang w:bidi="hi-IN"/>
          </w:rPr>
          <w:t>Ilustración 87. Muestra de código modificado para forzar salto a la zona del keylogger.</w:t>
        </w:r>
        <w:r w:rsidR="00DD4544">
          <w:rPr>
            <w:webHidden/>
          </w:rPr>
          <w:tab/>
        </w:r>
        <w:r w:rsidR="00DD4544">
          <w:rPr>
            <w:webHidden/>
          </w:rPr>
          <w:fldChar w:fldCharType="begin"/>
        </w:r>
        <w:r w:rsidR="00DD4544">
          <w:rPr>
            <w:webHidden/>
          </w:rPr>
          <w:instrText xml:space="preserve"> PAGEREF _Toc18345112 \h </w:instrText>
        </w:r>
        <w:r w:rsidR="00DD4544">
          <w:rPr>
            <w:webHidden/>
          </w:rPr>
        </w:r>
        <w:r w:rsidR="00DD4544">
          <w:rPr>
            <w:webHidden/>
          </w:rPr>
          <w:fldChar w:fldCharType="separate"/>
        </w:r>
        <w:r w:rsidR="007A6949">
          <w:rPr>
            <w:webHidden/>
          </w:rPr>
          <w:t>80</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13" w:history="1">
        <w:r w:rsidR="00DD4544" w:rsidRPr="004E0550">
          <w:rPr>
            <w:rStyle w:val="Hipervnculo"/>
            <w:lang w:bidi="hi-IN"/>
          </w:rPr>
          <w:t>Ilustración 88. Llamada a SetWindowsHookExW</w:t>
        </w:r>
        <w:r w:rsidR="00DD4544">
          <w:rPr>
            <w:webHidden/>
          </w:rPr>
          <w:tab/>
        </w:r>
        <w:r w:rsidR="00DD4544">
          <w:rPr>
            <w:webHidden/>
          </w:rPr>
          <w:fldChar w:fldCharType="begin"/>
        </w:r>
        <w:r w:rsidR="00DD4544">
          <w:rPr>
            <w:webHidden/>
          </w:rPr>
          <w:instrText xml:space="preserve"> PAGEREF _Toc18345113 \h </w:instrText>
        </w:r>
        <w:r w:rsidR="00DD4544">
          <w:rPr>
            <w:webHidden/>
          </w:rPr>
        </w:r>
        <w:r w:rsidR="00DD4544">
          <w:rPr>
            <w:webHidden/>
          </w:rPr>
          <w:fldChar w:fldCharType="separate"/>
        </w:r>
        <w:r w:rsidR="007A6949">
          <w:rPr>
            <w:webHidden/>
          </w:rPr>
          <w:t>81</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14" w:history="1">
        <w:r w:rsidR="00DD4544" w:rsidRPr="004E0550">
          <w:rPr>
            <w:rStyle w:val="Hipervnculo"/>
            <w:lang w:bidi="hi-IN"/>
          </w:rPr>
          <w:t>Ilustración 89. Llamada SetWindowsHookExW que establece función de hook para teclado.</w:t>
        </w:r>
        <w:r w:rsidR="00DD4544">
          <w:rPr>
            <w:webHidden/>
          </w:rPr>
          <w:tab/>
        </w:r>
        <w:r w:rsidR="00DD4544">
          <w:rPr>
            <w:webHidden/>
          </w:rPr>
          <w:fldChar w:fldCharType="begin"/>
        </w:r>
        <w:r w:rsidR="00DD4544">
          <w:rPr>
            <w:webHidden/>
          </w:rPr>
          <w:instrText xml:space="preserve"> PAGEREF _Toc18345114 \h </w:instrText>
        </w:r>
        <w:r w:rsidR="00DD4544">
          <w:rPr>
            <w:webHidden/>
          </w:rPr>
        </w:r>
        <w:r w:rsidR="00DD4544">
          <w:rPr>
            <w:webHidden/>
          </w:rPr>
          <w:fldChar w:fldCharType="separate"/>
        </w:r>
        <w:r w:rsidR="007A6949">
          <w:rPr>
            <w:webHidden/>
          </w:rPr>
          <w:t>81</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15" w:history="1">
        <w:r w:rsidR="00DD4544" w:rsidRPr="004E0550">
          <w:rPr>
            <w:rStyle w:val="Hipervnculo"/>
            <w:lang w:bidi="hi-IN"/>
          </w:rPr>
          <w:t>Ilustración 90. Bucle de proceso de mensajes del keylogger.</w:t>
        </w:r>
        <w:r w:rsidR="00DD4544">
          <w:rPr>
            <w:webHidden/>
          </w:rPr>
          <w:tab/>
        </w:r>
        <w:r w:rsidR="00DD4544">
          <w:rPr>
            <w:webHidden/>
          </w:rPr>
          <w:fldChar w:fldCharType="begin"/>
        </w:r>
        <w:r w:rsidR="00DD4544">
          <w:rPr>
            <w:webHidden/>
          </w:rPr>
          <w:instrText xml:space="preserve"> PAGEREF _Toc18345115 \h </w:instrText>
        </w:r>
        <w:r w:rsidR="00DD4544">
          <w:rPr>
            <w:webHidden/>
          </w:rPr>
        </w:r>
        <w:r w:rsidR="00DD4544">
          <w:rPr>
            <w:webHidden/>
          </w:rPr>
          <w:fldChar w:fldCharType="separate"/>
        </w:r>
        <w:r w:rsidR="007A6949">
          <w:rPr>
            <w:webHidden/>
          </w:rPr>
          <w:t>82</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16" w:history="1">
        <w:r w:rsidR="00DD4544" w:rsidRPr="004E0550">
          <w:rPr>
            <w:rStyle w:val="Hipervnculo"/>
            <w:lang w:bidi="hi-IN"/>
          </w:rPr>
          <w:t>Ilustración 91. Zona de código donde crea el fichero “msimm.dat” en el disco.</w:t>
        </w:r>
        <w:r w:rsidR="00DD4544">
          <w:rPr>
            <w:webHidden/>
          </w:rPr>
          <w:tab/>
        </w:r>
        <w:r w:rsidR="00DD4544">
          <w:rPr>
            <w:webHidden/>
          </w:rPr>
          <w:fldChar w:fldCharType="begin"/>
        </w:r>
        <w:r w:rsidR="00DD4544">
          <w:rPr>
            <w:webHidden/>
          </w:rPr>
          <w:instrText xml:space="preserve"> PAGEREF _Toc18345116 \h </w:instrText>
        </w:r>
        <w:r w:rsidR="00DD4544">
          <w:rPr>
            <w:webHidden/>
          </w:rPr>
        </w:r>
        <w:r w:rsidR="00DD4544">
          <w:rPr>
            <w:webHidden/>
          </w:rPr>
          <w:fldChar w:fldCharType="separate"/>
        </w:r>
        <w:r w:rsidR="007A6949">
          <w:rPr>
            <w:webHidden/>
          </w:rPr>
          <w:t>82</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17" w:history="1">
        <w:r w:rsidR="00DD4544" w:rsidRPr="004E0550">
          <w:rPr>
            <w:rStyle w:val="Hipervnculo"/>
            <w:lang w:bidi="hi-IN"/>
          </w:rPr>
          <w:t>Ilustración 92. Zona de código que establece cadena “KSL0” en memoria.</w:t>
        </w:r>
        <w:r w:rsidR="00DD4544">
          <w:rPr>
            <w:webHidden/>
          </w:rPr>
          <w:tab/>
        </w:r>
        <w:r w:rsidR="00DD4544">
          <w:rPr>
            <w:webHidden/>
          </w:rPr>
          <w:fldChar w:fldCharType="begin"/>
        </w:r>
        <w:r w:rsidR="00DD4544">
          <w:rPr>
            <w:webHidden/>
          </w:rPr>
          <w:instrText xml:space="preserve"> PAGEREF _Toc18345117 \h </w:instrText>
        </w:r>
        <w:r w:rsidR="00DD4544">
          <w:rPr>
            <w:webHidden/>
          </w:rPr>
        </w:r>
        <w:r w:rsidR="00DD4544">
          <w:rPr>
            <w:webHidden/>
          </w:rPr>
          <w:fldChar w:fldCharType="separate"/>
        </w:r>
        <w:r w:rsidR="007A6949">
          <w:rPr>
            <w:webHidden/>
          </w:rPr>
          <w:t>83</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18" w:history="1">
        <w:r w:rsidR="00DD4544" w:rsidRPr="004E0550">
          <w:rPr>
            <w:rStyle w:val="Hipervnculo"/>
            <w:lang w:bidi="hi-IN"/>
          </w:rPr>
          <w:t>Ilustración 93. Código que realiza escritura en fichero de disco.</w:t>
        </w:r>
        <w:r w:rsidR="00DD4544">
          <w:rPr>
            <w:webHidden/>
          </w:rPr>
          <w:tab/>
        </w:r>
        <w:r w:rsidR="00DD4544">
          <w:rPr>
            <w:webHidden/>
          </w:rPr>
          <w:fldChar w:fldCharType="begin"/>
        </w:r>
        <w:r w:rsidR="00DD4544">
          <w:rPr>
            <w:webHidden/>
          </w:rPr>
          <w:instrText xml:space="preserve"> PAGEREF _Toc18345118 \h </w:instrText>
        </w:r>
        <w:r w:rsidR="00DD4544">
          <w:rPr>
            <w:webHidden/>
          </w:rPr>
        </w:r>
        <w:r w:rsidR="00DD4544">
          <w:rPr>
            <w:webHidden/>
          </w:rPr>
          <w:fldChar w:fldCharType="separate"/>
        </w:r>
        <w:r w:rsidR="007A6949">
          <w:rPr>
            <w:webHidden/>
          </w:rPr>
          <w:t>83</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19" w:history="1">
        <w:r w:rsidR="00DD4544" w:rsidRPr="004E0550">
          <w:rPr>
            <w:rStyle w:val="Hipervnculo"/>
            <w:lang w:bidi="hi-IN"/>
          </w:rPr>
          <w:t>Ilustración 94. Llamada al siguiente hook de la cadena.</w:t>
        </w:r>
        <w:r w:rsidR="00DD4544">
          <w:rPr>
            <w:webHidden/>
          </w:rPr>
          <w:tab/>
        </w:r>
        <w:r w:rsidR="00DD4544">
          <w:rPr>
            <w:webHidden/>
          </w:rPr>
          <w:fldChar w:fldCharType="begin"/>
        </w:r>
        <w:r w:rsidR="00DD4544">
          <w:rPr>
            <w:webHidden/>
          </w:rPr>
          <w:instrText xml:space="preserve"> PAGEREF _Toc18345119 \h </w:instrText>
        </w:r>
        <w:r w:rsidR="00DD4544">
          <w:rPr>
            <w:webHidden/>
          </w:rPr>
        </w:r>
        <w:r w:rsidR="00DD4544">
          <w:rPr>
            <w:webHidden/>
          </w:rPr>
          <w:fldChar w:fldCharType="separate"/>
        </w:r>
        <w:r w:rsidR="007A6949">
          <w:rPr>
            <w:webHidden/>
          </w:rPr>
          <w:t>83</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20" w:history="1">
        <w:r w:rsidR="00DD4544" w:rsidRPr="004E0550">
          <w:rPr>
            <w:rStyle w:val="Hipervnculo"/>
            <w:lang w:bidi="hi-IN"/>
          </w:rPr>
          <w:t>Ilustración 95. Rotaciones de bits para cifrar datos.</w:t>
        </w:r>
        <w:r w:rsidR="00DD4544">
          <w:rPr>
            <w:webHidden/>
          </w:rPr>
          <w:tab/>
        </w:r>
        <w:r w:rsidR="00DD4544">
          <w:rPr>
            <w:webHidden/>
          </w:rPr>
          <w:fldChar w:fldCharType="begin"/>
        </w:r>
        <w:r w:rsidR="00DD4544">
          <w:rPr>
            <w:webHidden/>
          </w:rPr>
          <w:instrText xml:space="preserve"> PAGEREF _Toc18345120 \h </w:instrText>
        </w:r>
        <w:r w:rsidR="00DD4544">
          <w:rPr>
            <w:webHidden/>
          </w:rPr>
        </w:r>
        <w:r w:rsidR="00DD4544">
          <w:rPr>
            <w:webHidden/>
          </w:rPr>
          <w:fldChar w:fldCharType="separate"/>
        </w:r>
        <w:r w:rsidR="007A6949">
          <w:rPr>
            <w:webHidden/>
          </w:rPr>
          <w:t>84</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21" w:history="1">
        <w:r w:rsidR="00DD4544" w:rsidRPr="004E0550">
          <w:rPr>
            <w:rStyle w:val="Hipervnculo"/>
            <w:lang w:bidi="hi-IN"/>
          </w:rPr>
          <w:t>Ilustración 96. Ejemplo de código más corto de keylogger en Python.</w:t>
        </w:r>
        <w:r w:rsidR="00DD4544">
          <w:rPr>
            <w:webHidden/>
          </w:rPr>
          <w:tab/>
        </w:r>
        <w:r w:rsidR="00DD4544">
          <w:rPr>
            <w:webHidden/>
          </w:rPr>
          <w:fldChar w:fldCharType="begin"/>
        </w:r>
        <w:r w:rsidR="00DD4544">
          <w:rPr>
            <w:webHidden/>
          </w:rPr>
          <w:instrText xml:space="preserve"> PAGEREF _Toc18345121 \h </w:instrText>
        </w:r>
        <w:r w:rsidR="00DD4544">
          <w:rPr>
            <w:webHidden/>
          </w:rPr>
        </w:r>
        <w:r w:rsidR="00DD4544">
          <w:rPr>
            <w:webHidden/>
          </w:rPr>
          <w:fldChar w:fldCharType="separate"/>
        </w:r>
        <w:r w:rsidR="007A6949">
          <w:rPr>
            <w:webHidden/>
          </w:rPr>
          <w:t>87</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22" w:history="1">
        <w:r w:rsidR="00DD4544" w:rsidRPr="004E0550">
          <w:rPr>
            <w:rStyle w:val="Hipervnculo"/>
            <w:lang w:bidi="hi-IN"/>
          </w:rPr>
          <w:t>Ilustración 97. Ejemplo de keylogger en ocho líneas de código usando librería pynput.</w:t>
        </w:r>
        <w:r w:rsidR="00DD4544">
          <w:rPr>
            <w:webHidden/>
          </w:rPr>
          <w:tab/>
        </w:r>
        <w:r w:rsidR="00DD4544">
          <w:rPr>
            <w:webHidden/>
          </w:rPr>
          <w:fldChar w:fldCharType="begin"/>
        </w:r>
        <w:r w:rsidR="00DD4544">
          <w:rPr>
            <w:webHidden/>
          </w:rPr>
          <w:instrText xml:space="preserve"> PAGEREF _Toc18345122 \h </w:instrText>
        </w:r>
        <w:r w:rsidR="00DD4544">
          <w:rPr>
            <w:webHidden/>
          </w:rPr>
        </w:r>
        <w:r w:rsidR="00DD4544">
          <w:rPr>
            <w:webHidden/>
          </w:rPr>
          <w:fldChar w:fldCharType="separate"/>
        </w:r>
        <w:r w:rsidR="007A6949">
          <w:rPr>
            <w:webHidden/>
          </w:rPr>
          <w:t>88</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23" w:history="1">
        <w:r w:rsidR="00DD4544" w:rsidRPr="004E0550">
          <w:rPr>
            <w:rStyle w:val="Hipervnculo"/>
            <w:lang w:bidi="hi-IN"/>
          </w:rPr>
          <w:t>Ilustración 98. Muestra ficheros de texto generados por los dos ejemplos de keylogger.</w:t>
        </w:r>
        <w:r w:rsidR="00DD4544">
          <w:rPr>
            <w:webHidden/>
          </w:rPr>
          <w:tab/>
        </w:r>
        <w:r w:rsidR="00DD4544">
          <w:rPr>
            <w:webHidden/>
          </w:rPr>
          <w:fldChar w:fldCharType="begin"/>
        </w:r>
        <w:r w:rsidR="00DD4544">
          <w:rPr>
            <w:webHidden/>
          </w:rPr>
          <w:instrText xml:space="preserve"> PAGEREF _Toc18345123 \h </w:instrText>
        </w:r>
        <w:r w:rsidR="00DD4544">
          <w:rPr>
            <w:webHidden/>
          </w:rPr>
        </w:r>
        <w:r w:rsidR="00DD4544">
          <w:rPr>
            <w:webHidden/>
          </w:rPr>
          <w:fldChar w:fldCharType="separate"/>
        </w:r>
        <w:r w:rsidR="007A6949">
          <w:rPr>
            <w:webHidden/>
          </w:rPr>
          <w:t>89</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24" w:history="1">
        <w:r w:rsidR="00DD4544" w:rsidRPr="004E0550">
          <w:rPr>
            <w:rStyle w:val="Hipervnculo"/>
            <w:lang w:bidi="hi-IN"/>
          </w:rPr>
          <w:t>Ilustración 99. Alerta de seguridad de Windows que aparece cuando un programa accede a la red.</w:t>
        </w:r>
        <w:r w:rsidR="00DD4544">
          <w:rPr>
            <w:webHidden/>
          </w:rPr>
          <w:tab/>
        </w:r>
        <w:r w:rsidR="00DD4544">
          <w:rPr>
            <w:webHidden/>
          </w:rPr>
          <w:fldChar w:fldCharType="begin"/>
        </w:r>
        <w:r w:rsidR="00DD4544">
          <w:rPr>
            <w:webHidden/>
          </w:rPr>
          <w:instrText xml:space="preserve"> PAGEREF _Toc18345124 \h </w:instrText>
        </w:r>
        <w:r w:rsidR="00DD4544">
          <w:rPr>
            <w:webHidden/>
          </w:rPr>
        </w:r>
        <w:r w:rsidR="00DD4544">
          <w:rPr>
            <w:webHidden/>
          </w:rPr>
          <w:fldChar w:fldCharType="separate"/>
        </w:r>
        <w:r w:rsidR="007A6949">
          <w:rPr>
            <w:webHidden/>
          </w:rPr>
          <w:t>95</w:t>
        </w:r>
        <w:r w:rsidR="00DD4544">
          <w:rPr>
            <w:webHidden/>
          </w:rPr>
          <w:fldChar w:fldCharType="end"/>
        </w:r>
      </w:hyperlink>
    </w:p>
    <w:p w:rsidR="00DD4544" w:rsidRDefault="006E2787">
      <w:pPr>
        <w:pStyle w:val="Tabladeilustraciones"/>
        <w:rPr>
          <w:rFonts w:eastAsiaTheme="minorEastAsia" w:cstheme="minorBidi"/>
          <w:sz w:val="22"/>
          <w:lang w:eastAsia="es-ES"/>
        </w:rPr>
      </w:pPr>
      <w:hyperlink w:anchor="_Toc18345125" w:history="1">
        <w:r w:rsidR="00DD4544" w:rsidRPr="004E0550">
          <w:rPr>
            <w:rStyle w:val="Hipervnculo"/>
            <w:lang w:bidi="hi-IN"/>
          </w:rPr>
          <w:t>Ilustración 100. Muestra de teclado virtual en una operación bancaria.</w:t>
        </w:r>
        <w:r w:rsidR="00DD4544">
          <w:rPr>
            <w:webHidden/>
          </w:rPr>
          <w:tab/>
        </w:r>
        <w:r w:rsidR="00DD4544">
          <w:rPr>
            <w:webHidden/>
          </w:rPr>
          <w:fldChar w:fldCharType="begin"/>
        </w:r>
        <w:r w:rsidR="00DD4544">
          <w:rPr>
            <w:webHidden/>
          </w:rPr>
          <w:instrText xml:space="preserve"> PAGEREF _Toc18345125 \h </w:instrText>
        </w:r>
        <w:r w:rsidR="00DD4544">
          <w:rPr>
            <w:webHidden/>
          </w:rPr>
        </w:r>
        <w:r w:rsidR="00DD4544">
          <w:rPr>
            <w:webHidden/>
          </w:rPr>
          <w:fldChar w:fldCharType="separate"/>
        </w:r>
        <w:r w:rsidR="007A6949">
          <w:rPr>
            <w:webHidden/>
          </w:rPr>
          <w:t>101</w:t>
        </w:r>
        <w:r w:rsidR="00DD4544">
          <w:rPr>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224" w:name="_Toc273480999"/>
      <w:bookmarkStart w:id="225" w:name="__RefHeading___Toc1118_228935268"/>
      <w:bookmarkStart w:id="226" w:name="_Toc273538141"/>
      <w:bookmarkStart w:id="227" w:name="_Toc273546783"/>
      <w:bookmarkStart w:id="228" w:name="_Toc421702496"/>
      <w:bookmarkStart w:id="229" w:name="_Toc273461649"/>
      <w:bookmarkStart w:id="230" w:name="_Toc18453553"/>
      <w:r w:rsidRPr="00853E9A">
        <w:lastRenderedPageBreak/>
        <w:t>Índice de tablas</w:t>
      </w:r>
      <w:bookmarkEnd w:id="224"/>
      <w:bookmarkEnd w:id="225"/>
      <w:bookmarkEnd w:id="226"/>
      <w:bookmarkEnd w:id="227"/>
      <w:bookmarkEnd w:id="228"/>
      <w:bookmarkEnd w:id="229"/>
      <w:bookmarkEnd w:id="230"/>
    </w:p>
    <w:p w:rsidR="00112EB9" w:rsidRDefault="00720EBB" w:rsidP="006116E8">
      <w:pPr>
        <w:pStyle w:val="Tabladeilustraciones"/>
        <w:rPr>
          <w:rFonts w:eastAsiaTheme="minorEastAsia" w:cstheme="minorBidi"/>
          <w:lang w:eastAsia="es-ES"/>
        </w:rPr>
      </w:pPr>
      <w:r>
        <w:fldChar w:fldCharType="begin"/>
      </w:r>
      <w:r>
        <w:instrText xml:space="preserve"> TOC \h \z \c "Tabla" </w:instrText>
      </w:r>
      <w:r>
        <w:fldChar w:fldCharType="separate"/>
      </w:r>
      <w:hyperlink w:anchor="_Toc18273167" w:history="1">
        <w:r w:rsidR="00112EB9" w:rsidRPr="00E17538">
          <w:rPr>
            <w:rStyle w:val="Hipervnculo"/>
            <w:lang w:bidi="hi-IN"/>
          </w:rPr>
          <w:t>Tabla 1. Comparativa keyloggers Hardware y Software</w:t>
        </w:r>
        <w:r w:rsidR="00112EB9">
          <w:rPr>
            <w:webHidden/>
          </w:rPr>
          <w:tab/>
        </w:r>
        <w:r w:rsidR="00112EB9">
          <w:rPr>
            <w:webHidden/>
          </w:rPr>
          <w:fldChar w:fldCharType="begin"/>
        </w:r>
        <w:r w:rsidR="00112EB9">
          <w:rPr>
            <w:webHidden/>
          </w:rPr>
          <w:instrText xml:space="preserve"> PAGEREF _Toc18273167 \h </w:instrText>
        </w:r>
        <w:r w:rsidR="00112EB9">
          <w:rPr>
            <w:webHidden/>
          </w:rPr>
        </w:r>
        <w:r w:rsidR="00112EB9">
          <w:rPr>
            <w:webHidden/>
          </w:rPr>
          <w:fldChar w:fldCharType="separate"/>
        </w:r>
        <w:r w:rsidR="007A6949">
          <w:rPr>
            <w:webHidden/>
          </w:rPr>
          <w:t>21</w:t>
        </w:r>
        <w:r w:rsidR="00112EB9">
          <w:rPr>
            <w:webHidden/>
          </w:rPr>
          <w:fldChar w:fldCharType="end"/>
        </w:r>
      </w:hyperlink>
    </w:p>
    <w:p w:rsidR="00112EB9" w:rsidRDefault="006E2787" w:rsidP="006116E8">
      <w:pPr>
        <w:pStyle w:val="Tabladeilustraciones"/>
        <w:rPr>
          <w:rFonts w:eastAsiaTheme="minorEastAsia" w:cstheme="minorBidi"/>
          <w:lang w:eastAsia="es-ES"/>
        </w:rPr>
      </w:pPr>
      <w:hyperlink w:anchor="_Toc18273168" w:history="1">
        <w:r w:rsidR="00112EB9" w:rsidRPr="00E17538">
          <w:rPr>
            <w:rStyle w:val="Hipervnculo"/>
            <w:lang w:bidi="hi-IN"/>
          </w:rPr>
          <w:t>Tabla 2. Resumen características keyloggers Hardware analizados.</w:t>
        </w:r>
        <w:r w:rsidR="00112EB9">
          <w:rPr>
            <w:webHidden/>
          </w:rPr>
          <w:tab/>
        </w:r>
        <w:r w:rsidR="00112EB9">
          <w:rPr>
            <w:webHidden/>
          </w:rPr>
          <w:fldChar w:fldCharType="begin"/>
        </w:r>
        <w:r w:rsidR="00112EB9">
          <w:rPr>
            <w:webHidden/>
          </w:rPr>
          <w:instrText xml:space="preserve"> PAGEREF _Toc18273168 \h </w:instrText>
        </w:r>
        <w:r w:rsidR="00112EB9">
          <w:rPr>
            <w:webHidden/>
          </w:rPr>
        </w:r>
        <w:r w:rsidR="00112EB9">
          <w:rPr>
            <w:webHidden/>
          </w:rPr>
          <w:fldChar w:fldCharType="separate"/>
        </w:r>
        <w:r w:rsidR="007A6949">
          <w:rPr>
            <w:webHidden/>
          </w:rPr>
          <w:t>38</w:t>
        </w:r>
        <w:r w:rsidR="00112EB9">
          <w:rPr>
            <w:webHidden/>
          </w:rPr>
          <w:fldChar w:fldCharType="end"/>
        </w:r>
      </w:hyperlink>
    </w:p>
    <w:p w:rsidR="00112EB9" w:rsidRDefault="006E2787" w:rsidP="006116E8">
      <w:pPr>
        <w:pStyle w:val="Tabladeilustraciones"/>
        <w:rPr>
          <w:rFonts w:eastAsiaTheme="minorEastAsia" w:cstheme="minorBidi"/>
          <w:lang w:eastAsia="es-ES"/>
        </w:rPr>
      </w:pPr>
      <w:hyperlink w:anchor="_Toc18273169" w:history="1">
        <w:r w:rsidR="00112EB9" w:rsidRPr="00E17538">
          <w:rPr>
            <w:rStyle w:val="Hipervnculo"/>
            <w:lang w:bidi="hi-IN"/>
          </w:rPr>
          <w:t>Tabla 3. Comparativa de características de los keyloggers software analizados.</w:t>
        </w:r>
        <w:r w:rsidR="00112EB9">
          <w:rPr>
            <w:webHidden/>
          </w:rPr>
          <w:tab/>
        </w:r>
        <w:r w:rsidR="00112EB9">
          <w:rPr>
            <w:webHidden/>
          </w:rPr>
          <w:fldChar w:fldCharType="begin"/>
        </w:r>
        <w:r w:rsidR="00112EB9">
          <w:rPr>
            <w:webHidden/>
          </w:rPr>
          <w:instrText xml:space="preserve"> PAGEREF _Toc18273169 \h </w:instrText>
        </w:r>
        <w:r w:rsidR="00112EB9">
          <w:rPr>
            <w:webHidden/>
          </w:rPr>
        </w:r>
        <w:r w:rsidR="00112EB9">
          <w:rPr>
            <w:webHidden/>
          </w:rPr>
          <w:fldChar w:fldCharType="separate"/>
        </w:r>
        <w:r w:rsidR="007A6949">
          <w:rPr>
            <w:webHidden/>
          </w:rPr>
          <w:t>45</w:t>
        </w:r>
        <w:r w:rsidR="00112EB9">
          <w:rPr>
            <w:webHidden/>
          </w:rPr>
          <w:fldChar w:fldCharType="end"/>
        </w:r>
      </w:hyperlink>
    </w:p>
    <w:p w:rsidR="00B029AB" w:rsidRDefault="00720EBB">
      <w:pPr>
        <w:pStyle w:val="Standard"/>
      </w:pPr>
      <w:r>
        <w:fldChar w:fldCharType="end"/>
      </w:r>
    </w:p>
    <w:p w:rsidR="00824799" w:rsidRPr="00853E9A" w:rsidRDefault="00824799">
      <w:pPr>
        <w:pStyle w:val="Standard"/>
      </w:pPr>
    </w:p>
    <w:p w:rsidR="00B029AB" w:rsidRPr="00853E9A" w:rsidRDefault="00B029AB">
      <w:pPr>
        <w:pStyle w:val="Textbody"/>
      </w:pPr>
    </w:p>
    <w:sectPr w:rsidR="00B029AB" w:rsidRPr="00853E9A">
      <w:headerReference w:type="default" r:id="rId125"/>
      <w:footerReference w:type="default" r:id="rId12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3CD5" w:rsidRDefault="00883CD5">
      <w:r>
        <w:separator/>
      </w:r>
    </w:p>
  </w:endnote>
  <w:endnote w:type="continuationSeparator" w:id="0">
    <w:p w:rsidR="00883CD5" w:rsidRDefault="00883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2F23" w:rsidRDefault="00AC2F23"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2F23" w:rsidRDefault="00AC2F23">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7A6949">
      <w:rPr>
        <w:i/>
        <w:noProof/>
        <w:sz w:val="18"/>
        <w:szCs w:val="18"/>
      </w:rPr>
      <w:t>103</w:t>
    </w:r>
    <w:r>
      <w:rPr>
        <w:i/>
        <w:sz w:val="18"/>
        <w:szCs w:val="18"/>
      </w:rPr>
      <w:fldChar w:fldCharType="end"/>
    </w:r>
  </w:p>
  <w:p w:rsidR="00AC2F23" w:rsidRDefault="00AC2F23"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3CD5" w:rsidRDefault="00883CD5">
      <w:r>
        <w:rPr>
          <w:color w:val="000000"/>
        </w:rPr>
        <w:separator/>
      </w:r>
    </w:p>
  </w:footnote>
  <w:footnote w:type="continuationSeparator" w:id="0">
    <w:p w:rsidR="00883CD5" w:rsidRDefault="00883CD5">
      <w:r>
        <w:continuationSeparator/>
      </w:r>
    </w:p>
  </w:footnote>
  <w:footnote w:id="1">
    <w:p w:rsidR="00AC2F23" w:rsidRPr="004D0519" w:rsidRDefault="00AC2F23"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AC2F23" w:rsidRDefault="00AC2F23">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AC2F23" w:rsidRDefault="00AC2F23"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AC2F23" w:rsidRDefault="00AC2F23"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AC2F23" w:rsidRDefault="00AC2F23" w:rsidP="0057444E">
      <w:pPr>
        <w:pStyle w:val="Textonotapie"/>
      </w:pPr>
      <w:r>
        <w:rPr>
          <w:rStyle w:val="Refdenotaalpie"/>
        </w:rPr>
        <w:footnoteRef/>
      </w:r>
      <w:r>
        <w:t xml:space="preserve"> Leningrado, conocida hoy en día como San Petersburgo.</w:t>
      </w:r>
    </w:p>
  </w:footnote>
  <w:footnote w:id="6">
    <w:p w:rsidR="00AC2F23" w:rsidRDefault="00AC2F23"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AC2F23" w:rsidRDefault="00AC2F23"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AC2F23" w:rsidRDefault="00AC2F23"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AC2F23" w:rsidRDefault="00AC2F23"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AC2F23" w:rsidRDefault="00AC2F23"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AC2F23" w:rsidRDefault="00AC2F23">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AC2F23" w:rsidRDefault="00AC2F23"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AC2F23" w:rsidRDefault="00AC2F23">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AC2F23" w:rsidRDefault="00AC2F23">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AC2F23" w:rsidRDefault="00AC2F23">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AC2F23" w:rsidRDefault="00AC2F23">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AC2F23" w:rsidRDefault="00AC2F23">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AC2F23" w:rsidRDefault="00AC2F23">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AC2F23" w:rsidRDefault="00AC2F23">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AC2F23" w:rsidRDefault="00AC2F23">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AC2F23" w:rsidRDefault="00AC2F23">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AC2F23" w:rsidRDefault="00AC2F23">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AC2F23" w:rsidRDefault="00AC2F23">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3">
    <w:p w:rsidR="00AC2F23" w:rsidRDefault="00AC2F23"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4">
    <w:p w:rsidR="00AC2F23" w:rsidRPr="00EC7D7B" w:rsidRDefault="00AC2F23"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5">
    <w:p w:rsidR="00AC2F23" w:rsidRDefault="00AC2F23">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6">
    <w:p w:rsidR="00AC2F23" w:rsidRDefault="00AC2F23">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7">
    <w:p w:rsidR="00AC2F23" w:rsidRDefault="00AC2F23">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8">
    <w:p w:rsidR="00AC2F23" w:rsidRPr="00016C1E" w:rsidRDefault="00AC2F23"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9">
    <w:p w:rsidR="00AC2F23" w:rsidRDefault="00AC2F23"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30">
    <w:p w:rsidR="00AC2F23" w:rsidRDefault="00AC2F23"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1">
    <w:p w:rsidR="00AC2F23" w:rsidRDefault="00AC2F23">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2">
    <w:p w:rsidR="00AC2F23" w:rsidRPr="00E46CB0" w:rsidRDefault="00AC2F23"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3">
    <w:p w:rsidR="00AC2F23" w:rsidRDefault="00AC2F23">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4">
    <w:p w:rsidR="00AC2F23" w:rsidRDefault="00AC2F23"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5">
    <w:p w:rsidR="00AC2F23" w:rsidRDefault="00AC2F23">
      <w:pPr>
        <w:pStyle w:val="Textonotapie"/>
      </w:pPr>
      <w:r>
        <w:rPr>
          <w:rStyle w:val="Refdenotaalpie"/>
        </w:rPr>
        <w:footnoteRef/>
      </w:r>
      <w:r>
        <w:t xml:space="preserve"> Actualmente, si un sistema Windows 10 esta actualizado con todos los parches de seguridad estará protegido contra este método.</w:t>
      </w:r>
    </w:p>
  </w:footnote>
  <w:footnote w:id="36">
    <w:p w:rsidR="00AC2F23" w:rsidRPr="00C711A3" w:rsidRDefault="00AC2F23"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7">
    <w:p w:rsidR="00AC2F23" w:rsidRDefault="00AC2F23">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8">
    <w:p w:rsidR="00AC2F23" w:rsidRDefault="00AC2F23">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9">
    <w:p w:rsidR="00AC2F23" w:rsidRDefault="00AC2F23">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0">
    <w:p w:rsidR="00AC2F23" w:rsidRDefault="00AC2F23"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1">
    <w:p w:rsidR="00AC2F23" w:rsidRDefault="00AC2F23">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2">
    <w:p w:rsidR="00AC2F23" w:rsidRDefault="00AC2F23">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3">
    <w:p w:rsidR="00AC2F23" w:rsidRDefault="00AC2F23">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4">
    <w:p w:rsidR="00AC2F23" w:rsidRPr="000075FE" w:rsidRDefault="00AC2F23"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5">
    <w:p w:rsidR="00AC2F23" w:rsidRPr="0049505F" w:rsidRDefault="00AC2F23"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6">
    <w:p w:rsidR="00AC2F23" w:rsidRDefault="00AC2F23"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47">
    <w:p w:rsidR="00AC2F23" w:rsidRDefault="00AC2F23">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48">
    <w:p w:rsidR="00AC2F23" w:rsidRDefault="00AC2F23">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49">
    <w:p w:rsidR="00AC2F23" w:rsidRPr="001508F0" w:rsidRDefault="00AC2F23" w:rsidP="001508F0">
      <w:pPr>
        <w:pStyle w:val="Textonotapie"/>
      </w:pPr>
      <w:r>
        <w:rPr>
          <w:rStyle w:val="Refdenotaalpie"/>
        </w:rPr>
        <w:footnoteRef/>
      </w:r>
      <w:r>
        <w:t xml:space="preserve"> Una prueba de concepto, POC (del inglés “</w:t>
      </w:r>
      <w:r w:rsidRPr="001508F0">
        <w:t>Proof of Concept</w:t>
      </w:r>
      <w:r>
        <w:t xml:space="preserve">”) es una demostración para verificar y demostrar ciertos conceptos que tienen una potencial aplicación en el mundo real, pero que en absoluto forman parte de </w:t>
      </w:r>
    </w:p>
  </w:footnote>
  <w:footnote w:id="50">
    <w:p w:rsidR="00AC2F23" w:rsidRDefault="00AC2F23">
      <w:pPr>
        <w:pStyle w:val="Textonotapie"/>
      </w:pPr>
      <w:r>
        <w:rPr>
          <w:rStyle w:val="Refdenotaalpie"/>
        </w:rPr>
        <w:footnoteRef/>
      </w:r>
      <w:r>
        <w:t xml:space="preserve"> La captura de teclado no es efectiva si se usa copiar y pegar.</w:t>
      </w:r>
    </w:p>
  </w:footnote>
  <w:footnote w:id="51">
    <w:p w:rsidR="00AC2F23" w:rsidRDefault="00AC2F23">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2">
    <w:p w:rsidR="00AC2F23" w:rsidRDefault="00AC2F23">
      <w:pPr>
        <w:pStyle w:val="Textonotapie"/>
      </w:pPr>
      <w:r>
        <w:rPr>
          <w:rStyle w:val="Refdenotaalpie"/>
        </w:rPr>
        <w:footnoteRef/>
      </w:r>
      <w:r>
        <w:t xml:space="preserve"> Teclado que aparece dibujado en la pantalla y cuyo funcionamiento se maneja a través de clicks de ratón.</w:t>
      </w:r>
    </w:p>
  </w:footnote>
  <w:footnote w:id="53">
    <w:p w:rsidR="00AC2F23" w:rsidRDefault="00AC2F23">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2F23" w:rsidRDefault="00AC2F23">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93ACCD54"/>
    <w:lvl w:ilvl="0" w:tplc="CF104F5C">
      <w:start w:val="1"/>
      <w:numFmt w:val="bullet"/>
      <w:pStyle w:val="Parrafocomprimido"/>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456" w:hanging="360"/>
      </w:pPr>
      <w:rPr>
        <w:rFonts w:ascii="Symbol" w:hAnsi="Symbol"/>
      </w:rPr>
    </w:lvl>
    <w:lvl w:ilvl="1">
      <w:numFmt w:val="bullet"/>
      <w:lvlText w:val="o"/>
      <w:lvlJc w:val="left"/>
      <w:pPr>
        <w:ind w:left="1176" w:hanging="360"/>
      </w:pPr>
      <w:rPr>
        <w:rFonts w:ascii="Courier New" w:hAnsi="Courier New" w:cs="Courier New"/>
      </w:rPr>
    </w:lvl>
    <w:lvl w:ilvl="2">
      <w:numFmt w:val="bullet"/>
      <w:lvlText w:val=""/>
      <w:lvlJc w:val="left"/>
      <w:pPr>
        <w:ind w:left="1896" w:hanging="360"/>
      </w:pPr>
      <w:rPr>
        <w:rFonts w:ascii="Wingdings" w:hAnsi="Wingdings"/>
      </w:rPr>
    </w:lvl>
    <w:lvl w:ilvl="3">
      <w:numFmt w:val="bullet"/>
      <w:lvlText w:val=""/>
      <w:lvlJc w:val="left"/>
      <w:pPr>
        <w:ind w:left="2616" w:hanging="360"/>
      </w:pPr>
      <w:rPr>
        <w:rFonts w:ascii="Symbol" w:hAnsi="Symbol"/>
      </w:rPr>
    </w:lvl>
    <w:lvl w:ilvl="4">
      <w:numFmt w:val="bullet"/>
      <w:lvlText w:val="o"/>
      <w:lvlJc w:val="left"/>
      <w:pPr>
        <w:ind w:left="3336" w:hanging="360"/>
      </w:pPr>
      <w:rPr>
        <w:rFonts w:ascii="Courier New" w:hAnsi="Courier New" w:cs="Courier New"/>
      </w:rPr>
    </w:lvl>
    <w:lvl w:ilvl="5">
      <w:numFmt w:val="bullet"/>
      <w:lvlText w:val=""/>
      <w:lvlJc w:val="left"/>
      <w:pPr>
        <w:ind w:left="4056" w:hanging="360"/>
      </w:pPr>
      <w:rPr>
        <w:rFonts w:ascii="Wingdings" w:hAnsi="Wingdings"/>
      </w:rPr>
    </w:lvl>
    <w:lvl w:ilvl="6">
      <w:numFmt w:val="bullet"/>
      <w:lvlText w:val=""/>
      <w:lvlJc w:val="left"/>
      <w:pPr>
        <w:ind w:left="4776" w:hanging="360"/>
      </w:pPr>
      <w:rPr>
        <w:rFonts w:ascii="Symbol" w:hAnsi="Symbol"/>
      </w:rPr>
    </w:lvl>
    <w:lvl w:ilvl="7">
      <w:numFmt w:val="bullet"/>
      <w:lvlText w:val="o"/>
      <w:lvlJc w:val="left"/>
      <w:pPr>
        <w:ind w:left="5496" w:hanging="360"/>
      </w:pPr>
      <w:rPr>
        <w:rFonts w:ascii="Courier New" w:hAnsi="Courier New" w:cs="Courier New"/>
      </w:rPr>
    </w:lvl>
    <w:lvl w:ilvl="8">
      <w:numFmt w:val="bullet"/>
      <w:lvlText w:val=""/>
      <w:lvlJc w:val="left"/>
      <w:pPr>
        <w:ind w:left="6216"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BB1"/>
    <w:rsid w:val="00001C50"/>
    <w:rsid w:val="00006FD2"/>
    <w:rsid w:val="000075FE"/>
    <w:rsid w:val="00007C42"/>
    <w:rsid w:val="00007F5F"/>
    <w:rsid w:val="00010501"/>
    <w:rsid w:val="00011083"/>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396D"/>
    <w:rsid w:val="000442C0"/>
    <w:rsid w:val="00045053"/>
    <w:rsid w:val="0004555D"/>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6054"/>
    <w:rsid w:val="000B7A85"/>
    <w:rsid w:val="000B7C87"/>
    <w:rsid w:val="000C127E"/>
    <w:rsid w:val="000C1860"/>
    <w:rsid w:val="000C1CFC"/>
    <w:rsid w:val="000C263A"/>
    <w:rsid w:val="000C3491"/>
    <w:rsid w:val="000D02F7"/>
    <w:rsid w:val="000D0B9F"/>
    <w:rsid w:val="000D517A"/>
    <w:rsid w:val="000D528D"/>
    <w:rsid w:val="000D569E"/>
    <w:rsid w:val="000D7C5B"/>
    <w:rsid w:val="000E0E9D"/>
    <w:rsid w:val="000E3D01"/>
    <w:rsid w:val="000E3D3A"/>
    <w:rsid w:val="000E489F"/>
    <w:rsid w:val="000E6892"/>
    <w:rsid w:val="000E6FAB"/>
    <w:rsid w:val="000E71E4"/>
    <w:rsid w:val="000F0467"/>
    <w:rsid w:val="000F45E7"/>
    <w:rsid w:val="000F4F15"/>
    <w:rsid w:val="000F5073"/>
    <w:rsid w:val="000F70CB"/>
    <w:rsid w:val="00101456"/>
    <w:rsid w:val="001019E0"/>
    <w:rsid w:val="001032C4"/>
    <w:rsid w:val="00103F94"/>
    <w:rsid w:val="001063B3"/>
    <w:rsid w:val="00111668"/>
    <w:rsid w:val="00112EB9"/>
    <w:rsid w:val="001177A9"/>
    <w:rsid w:val="00117F62"/>
    <w:rsid w:val="00123BF2"/>
    <w:rsid w:val="00123E6C"/>
    <w:rsid w:val="00124410"/>
    <w:rsid w:val="00126280"/>
    <w:rsid w:val="00126288"/>
    <w:rsid w:val="00126B13"/>
    <w:rsid w:val="001314FB"/>
    <w:rsid w:val="0013453C"/>
    <w:rsid w:val="001352AF"/>
    <w:rsid w:val="00142D2B"/>
    <w:rsid w:val="00146417"/>
    <w:rsid w:val="001508F0"/>
    <w:rsid w:val="00151DE8"/>
    <w:rsid w:val="0015246B"/>
    <w:rsid w:val="001527DC"/>
    <w:rsid w:val="001532D7"/>
    <w:rsid w:val="001554F1"/>
    <w:rsid w:val="00155B5B"/>
    <w:rsid w:val="0015705A"/>
    <w:rsid w:val="00157125"/>
    <w:rsid w:val="00157A11"/>
    <w:rsid w:val="00160429"/>
    <w:rsid w:val="0016076A"/>
    <w:rsid w:val="00163424"/>
    <w:rsid w:val="00164951"/>
    <w:rsid w:val="00166971"/>
    <w:rsid w:val="001672CC"/>
    <w:rsid w:val="0017125B"/>
    <w:rsid w:val="001722A8"/>
    <w:rsid w:val="001729BE"/>
    <w:rsid w:val="001758D0"/>
    <w:rsid w:val="001768C8"/>
    <w:rsid w:val="0018183E"/>
    <w:rsid w:val="00181C13"/>
    <w:rsid w:val="00182717"/>
    <w:rsid w:val="00183196"/>
    <w:rsid w:val="00185380"/>
    <w:rsid w:val="00190754"/>
    <w:rsid w:val="00190EEF"/>
    <w:rsid w:val="00191F33"/>
    <w:rsid w:val="0019249E"/>
    <w:rsid w:val="00193D69"/>
    <w:rsid w:val="00195416"/>
    <w:rsid w:val="001957DD"/>
    <w:rsid w:val="001972E8"/>
    <w:rsid w:val="00197C36"/>
    <w:rsid w:val="001A03A0"/>
    <w:rsid w:val="001A06B5"/>
    <w:rsid w:val="001A1B67"/>
    <w:rsid w:val="001A2547"/>
    <w:rsid w:val="001A324C"/>
    <w:rsid w:val="001A33D0"/>
    <w:rsid w:val="001A381A"/>
    <w:rsid w:val="001B07B6"/>
    <w:rsid w:val="001B4057"/>
    <w:rsid w:val="001C126B"/>
    <w:rsid w:val="001C12B2"/>
    <w:rsid w:val="001C281A"/>
    <w:rsid w:val="001C327A"/>
    <w:rsid w:val="001C34FA"/>
    <w:rsid w:val="001C43A5"/>
    <w:rsid w:val="001C4FB2"/>
    <w:rsid w:val="001C6A20"/>
    <w:rsid w:val="001C6A92"/>
    <w:rsid w:val="001C6F11"/>
    <w:rsid w:val="001D17B2"/>
    <w:rsid w:val="001D2030"/>
    <w:rsid w:val="001D214E"/>
    <w:rsid w:val="001D5526"/>
    <w:rsid w:val="001D56AE"/>
    <w:rsid w:val="001D5E43"/>
    <w:rsid w:val="001E295D"/>
    <w:rsid w:val="001F005C"/>
    <w:rsid w:val="001F02C4"/>
    <w:rsid w:val="001F1078"/>
    <w:rsid w:val="001F3795"/>
    <w:rsid w:val="001F4154"/>
    <w:rsid w:val="001F71B5"/>
    <w:rsid w:val="00201FBE"/>
    <w:rsid w:val="0020289C"/>
    <w:rsid w:val="002040FB"/>
    <w:rsid w:val="00204F44"/>
    <w:rsid w:val="002118F6"/>
    <w:rsid w:val="0021195D"/>
    <w:rsid w:val="00216004"/>
    <w:rsid w:val="00216359"/>
    <w:rsid w:val="002171A1"/>
    <w:rsid w:val="00220186"/>
    <w:rsid w:val="00223218"/>
    <w:rsid w:val="00224011"/>
    <w:rsid w:val="002258BE"/>
    <w:rsid w:val="002265F5"/>
    <w:rsid w:val="00227ED7"/>
    <w:rsid w:val="00230B8C"/>
    <w:rsid w:val="00231F20"/>
    <w:rsid w:val="00232B94"/>
    <w:rsid w:val="00236864"/>
    <w:rsid w:val="00240042"/>
    <w:rsid w:val="00241F29"/>
    <w:rsid w:val="00242504"/>
    <w:rsid w:val="00242580"/>
    <w:rsid w:val="00242B59"/>
    <w:rsid w:val="00243608"/>
    <w:rsid w:val="00243B40"/>
    <w:rsid w:val="002447DF"/>
    <w:rsid w:val="00247602"/>
    <w:rsid w:val="00250D4F"/>
    <w:rsid w:val="00251FF5"/>
    <w:rsid w:val="00252C2A"/>
    <w:rsid w:val="0025327B"/>
    <w:rsid w:val="002544BA"/>
    <w:rsid w:val="00255284"/>
    <w:rsid w:val="00255836"/>
    <w:rsid w:val="00256131"/>
    <w:rsid w:val="00256767"/>
    <w:rsid w:val="00256C48"/>
    <w:rsid w:val="002572BD"/>
    <w:rsid w:val="00257F90"/>
    <w:rsid w:val="002602FC"/>
    <w:rsid w:val="00261F79"/>
    <w:rsid w:val="00266943"/>
    <w:rsid w:val="00273238"/>
    <w:rsid w:val="0027444B"/>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028F"/>
    <w:rsid w:val="00291776"/>
    <w:rsid w:val="00291F89"/>
    <w:rsid w:val="0029244F"/>
    <w:rsid w:val="002940CD"/>
    <w:rsid w:val="00297C3C"/>
    <w:rsid w:val="002A28F1"/>
    <w:rsid w:val="002A29FD"/>
    <w:rsid w:val="002A5F44"/>
    <w:rsid w:val="002A6467"/>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924"/>
    <w:rsid w:val="00305AD0"/>
    <w:rsid w:val="00305B97"/>
    <w:rsid w:val="00307707"/>
    <w:rsid w:val="00311598"/>
    <w:rsid w:val="00313AD9"/>
    <w:rsid w:val="00314413"/>
    <w:rsid w:val="003145C4"/>
    <w:rsid w:val="0031464F"/>
    <w:rsid w:val="003148A2"/>
    <w:rsid w:val="00315965"/>
    <w:rsid w:val="00316BF2"/>
    <w:rsid w:val="00320CC9"/>
    <w:rsid w:val="0032289F"/>
    <w:rsid w:val="003228E0"/>
    <w:rsid w:val="00323C86"/>
    <w:rsid w:val="00326038"/>
    <w:rsid w:val="00326E5D"/>
    <w:rsid w:val="00330DD2"/>
    <w:rsid w:val="00332A34"/>
    <w:rsid w:val="00333F53"/>
    <w:rsid w:val="00335D10"/>
    <w:rsid w:val="00335FD8"/>
    <w:rsid w:val="003422F7"/>
    <w:rsid w:val="003427A1"/>
    <w:rsid w:val="00345DC3"/>
    <w:rsid w:val="003473D8"/>
    <w:rsid w:val="003513D0"/>
    <w:rsid w:val="00351A01"/>
    <w:rsid w:val="00351B11"/>
    <w:rsid w:val="003532FD"/>
    <w:rsid w:val="003533CE"/>
    <w:rsid w:val="00354085"/>
    <w:rsid w:val="00355740"/>
    <w:rsid w:val="003563D8"/>
    <w:rsid w:val="003623F6"/>
    <w:rsid w:val="00362847"/>
    <w:rsid w:val="00363E6D"/>
    <w:rsid w:val="00365557"/>
    <w:rsid w:val="00367CE3"/>
    <w:rsid w:val="0037322D"/>
    <w:rsid w:val="00373E29"/>
    <w:rsid w:val="00376336"/>
    <w:rsid w:val="0037718D"/>
    <w:rsid w:val="003808C5"/>
    <w:rsid w:val="003809DF"/>
    <w:rsid w:val="00381E92"/>
    <w:rsid w:val="00382036"/>
    <w:rsid w:val="003869C5"/>
    <w:rsid w:val="00387989"/>
    <w:rsid w:val="003911D7"/>
    <w:rsid w:val="00391FE6"/>
    <w:rsid w:val="00393261"/>
    <w:rsid w:val="00393863"/>
    <w:rsid w:val="00394089"/>
    <w:rsid w:val="00395718"/>
    <w:rsid w:val="00395965"/>
    <w:rsid w:val="00396889"/>
    <w:rsid w:val="00397EAF"/>
    <w:rsid w:val="003A4AA2"/>
    <w:rsid w:val="003A5617"/>
    <w:rsid w:val="003A56C6"/>
    <w:rsid w:val="003A6DD6"/>
    <w:rsid w:val="003B2BC8"/>
    <w:rsid w:val="003B5763"/>
    <w:rsid w:val="003B64B6"/>
    <w:rsid w:val="003B6889"/>
    <w:rsid w:val="003C12D8"/>
    <w:rsid w:val="003C1515"/>
    <w:rsid w:val="003C46A2"/>
    <w:rsid w:val="003C754D"/>
    <w:rsid w:val="003D0D27"/>
    <w:rsid w:val="003D1165"/>
    <w:rsid w:val="003D1C1E"/>
    <w:rsid w:val="003D328F"/>
    <w:rsid w:val="003D49E0"/>
    <w:rsid w:val="003D5DB7"/>
    <w:rsid w:val="003E09C7"/>
    <w:rsid w:val="003E249D"/>
    <w:rsid w:val="003E2A4E"/>
    <w:rsid w:val="003E3DC2"/>
    <w:rsid w:val="003E7429"/>
    <w:rsid w:val="003E7CB4"/>
    <w:rsid w:val="003F01A1"/>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6D97"/>
    <w:rsid w:val="00427D81"/>
    <w:rsid w:val="00431D7A"/>
    <w:rsid w:val="00432AF1"/>
    <w:rsid w:val="00433CDF"/>
    <w:rsid w:val="00434F28"/>
    <w:rsid w:val="00435123"/>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3621"/>
    <w:rsid w:val="004A61A8"/>
    <w:rsid w:val="004A6293"/>
    <w:rsid w:val="004A6E46"/>
    <w:rsid w:val="004A730F"/>
    <w:rsid w:val="004A75E2"/>
    <w:rsid w:val="004A7B56"/>
    <w:rsid w:val="004B31EF"/>
    <w:rsid w:val="004B32CA"/>
    <w:rsid w:val="004B423E"/>
    <w:rsid w:val="004B78F9"/>
    <w:rsid w:val="004C02F8"/>
    <w:rsid w:val="004C12AD"/>
    <w:rsid w:val="004D0519"/>
    <w:rsid w:val="004D0B3F"/>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303F"/>
    <w:rsid w:val="0050349C"/>
    <w:rsid w:val="0050508A"/>
    <w:rsid w:val="00507217"/>
    <w:rsid w:val="00507739"/>
    <w:rsid w:val="00507C74"/>
    <w:rsid w:val="005103B2"/>
    <w:rsid w:val="00511B6C"/>
    <w:rsid w:val="00513752"/>
    <w:rsid w:val="005165FA"/>
    <w:rsid w:val="0052396B"/>
    <w:rsid w:val="00523BFF"/>
    <w:rsid w:val="00527347"/>
    <w:rsid w:val="00530025"/>
    <w:rsid w:val="00530679"/>
    <w:rsid w:val="005308C4"/>
    <w:rsid w:val="00537D63"/>
    <w:rsid w:val="0054429B"/>
    <w:rsid w:val="005443B6"/>
    <w:rsid w:val="00545E52"/>
    <w:rsid w:val="00546B58"/>
    <w:rsid w:val="00546F9E"/>
    <w:rsid w:val="00547118"/>
    <w:rsid w:val="00547418"/>
    <w:rsid w:val="00547E60"/>
    <w:rsid w:val="00550235"/>
    <w:rsid w:val="00552147"/>
    <w:rsid w:val="00552826"/>
    <w:rsid w:val="00555DDA"/>
    <w:rsid w:val="00561184"/>
    <w:rsid w:val="005623FE"/>
    <w:rsid w:val="005701B4"/>
    <w:rsid w:val="00570860"/>
    <w:rsid w:val="00570DCD"/>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4B03"/>
    <w:rsid w:val="005E6330"/>
    <w:rsid w:val="005E65D6"/>
    <w:rsid w:val="005E66E3"/>
    <w:rsid w:val="005E78E1"/>
    <w:rsid w:val="005F17C3"/>
    <w:rsid w:val="005F3645"/>
    <w:rsid w:val="005F3A71"/>
    <w:rsid w:val="005F4D35"/>
    <w:rsid w:val="005F50DD"/>
    <w:rsid w:val="005F51EF"/>
    <w:rsid w:val="00600BFE"/>
    <w:rsid w:val="00603CEC"/>
    <w:rsid w:val="00603E11"/>
    <w:rsid w:val="006043E8"/>
    <w:rsid w:val="00604C9B"/>
    <w:rsid w:val="00605C4D"/>
    <w:rsid w:val="00606B03"/>
    <w:rsid w:val="00607E08"/>
    <w:rsid w:val="006116E8"/>
    <w:rsid w:val="00612617"/>
    <w:rsid w:val="00614592"/>
    <w:rsid w:val="0061567E"/>
    <w:rsid w:val="00615AA3"/>
    <w:rsid w:val="006162F5"/>
    <w:rsid w:val="006168B1"/>
    <w:rsid w:val="00616E30"/>
    <w:rsid w:val="006223AA"/>
    <w:rsid w:val="00624B9B"/>
    <w:rsid w:val="00624EB8"/>
    <w:rsid w:val="00626242"/>
    <w:rsid w:val="006274DF"/>
    <w:rsid w:val="006320AB"/>
    <w:rsid w:val="0063371A"/>
    <w:rsid w:val="00635D0A"/>
    <w:rsid w:val="00641073"/>
    <w:rsid w:val="006416DB"/>
    <w:rsid w:val="006417AD"/>
    <w:rsid w:val="00642F77"/>
    <w:rsid w:val="006442C5"/>
    <w:rsid w:val="00644665"/>
    <w:rsid w:val="0064562E"/>
    <w:rsid w:val="00646D06"/>
    <w:rsid w:val="00646FC4"/>
    <w:rsid w:val="0064733D"/>
    <w:rsid w:val="00647EC5"/>
    <w:rsid w:val="00650930"/>
    <w:rsid w:val="00650C7F"/>
    <w:rsid w:val="00650EBF"/>
    <w:rsid w:val="00652C4D"/>
    <w:rsid w:val="00654071"/>
    <w:rsid w:val="00654524"/>
    <w:rsid w:val="006559DA"/>
    <w:rsid w:val="006619FF"/>
    <w:rsid w:val="00662AB6"/>
    <w:rsid w:val="00665F66"/>
    <w:rsid w:val="006660A4"/>
    <w:rsid w:val="0066775A"/>
    <w:rsid w:val="00667B12"/>
    <w:rsid w:val="00670F13"/>
    <w:rsid w:val="00673DC4"/>
    <w:rsid w:val="006750FA"/>
    <w:rsid w:val="006759E8"/>
    <w:rsid w:val="00676025"/>
    <w:rsid w:val="00677485"/>
    <w:rsid w:val="00681FDA"/>
    <w:rsid w:val="006820AF"/>
    <w:rsid w:val="006825E1"/>
    <w:rsid w:val="00682716"/>
    <w:rsid w:val="00692453"/>
    <w:rsid w:val="00693DD1"/>
    <w:rsid w:val="006945E6"/>
    <w:rsid w:val="00695811"/>
    <w:rsid w:val="006958EF"/>
    <w:rsid w:val="00695D7C"/>
    <w:rsid w:val="00697778"/>
    <w:rsid w:val="006A16D9"/>
    <w:rsid w:val="006A35F7"/>
    <w:rsid w:val="006A4256"/>
    <w:rsid w:val="006A44CD"/>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0E86"/>
    <w:rsid w:val="006C10CE"/>
    <w:rsid w:val="006C15B0"/>
    <w:rsid w:val="006C391E"/>
    <w:rsid w:val="006C65A7"/>
    <w:rsid w:val="006C7A51"/>
    <w:rsid w:val="006C7B41"/>
    <w:rsid w:val="006C7EE3"/>
    <w:rsid w:val="006D5187"/>
    <w:rsid w:val="006D5340"/>
    <w:rsid w:val="006D7EA0"/>
    <w:rsid w:val="006E098E"/>
    <w:rsid w:val="006E2787"/>
    <w:rsid w:val="006E3EA8"/>
    <w:rsid w:val="006E646C"/>
    <w:rsid w:val="006E6FDD"/>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0EBB"/>
    <w:rsid w:val="007244B7"/>
    <w:rsid w:val="007246EB"/>
    <w:rsid w:val="00724941"/>
    <w:rsid w:val="00731DB3"/>
    <w:rsid w:val="00732043"/>
    <w:rsid w:val="00732BB2"/>
    <w:rsid w:val="00732D2F"/>
    <w:rsid w:val="007354D1"/>
    <w:rsid w:val="0074083F"/>
    <w:rsid w:val="00740A17"/>
    <w:rsid w:val="007438A6"/>
    <w:rsid w:val="00744AD1"/>
    <w:rsid w:val="00745815"/>
    <w:rsid w:val="007464F7"/>
    <w:rsid w:val="0075273F"/>
    <w:rsid w:val="00752D72"/>
    <w:rsid w:val="00753A4B"/>
    <w:rsid w:val="00756E24"/>
    <w:rsid w:val="00757315"/>
    <w:rsid w:val="00760E2A"/>
    <w:rsid w:val="00762402"/>
    <w:rsid w:val="0076475F"/>
    <w:rsid w:val="00764BB2"/>
    <w:rsid w:val="00765381"/>
    <w:rsid w:val="007657E3"/>
    <w:rsid w:val="0076618C"/>
    <w:rsid w:val="00766437"/>
    <w:rsid w:val="00770627"/>
    <w:rsid w:val="00771123"/>
    <w:rsid w:val="00771A12"/>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F69"/>
    <w:rsid w:val="00787177"/>
    <w:rsid w:val="00791110"/>
    <w:rsid w:val="00791BD4"/>
    <w:rsid w:val="00791ECA"/>
    <w:rsid w:val="0079341C"/>
    <w:rsid w:val="007948B9"/>
    <w:rsid w:val="00794C21"/>
    <w:rsid w:val="00794FDF"/>
    <w:rsid w:val="00795968"/>
    <w:rsid w:val="007A1420"/>
    <w:rsid w:val="007A2668"/>
    <w:rsid w:val="007A36E7"/>
    <w:rsid w:val="007A40A8"/>
    <w:rsid w:val="007A4115"/>
    <w:rsid w:val="007A6949"/>
    <w:rsid w:val="007A7D22"/>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1A57"/>
    <w:rsid w:val="007E57B0"/>
    <w:rsid w:val="007E5D7F"/>
    <w:rsid w:val="007E615B"/>
    <w:rsid w:val="007E6C81"/>
    <w:rsid w:val="007E6FE7"/>
    <w:rsid w:val="007F1357"/>
    <w:rsid w:val="007F276D"/>
    <w:rsid w:val="007F77A8"/>
    <w:rsid w:val="00800453"/>
    <w:rsid w:val="008011D0"/>
    <w:rsid w:val="0080237B"/>
    <w:rsid w:val="00806CE3"/>
    <w:rsid w:val="00807A97"/>
    <w:rsid w:val="008104A8"/>
    <w:rsid w:val="00814329"/>
    <w:rsid w:val="00815524"/>
    <w:rsid w:val="00816CCD"/>
    <w:rsid w:val="00817560"/>
    <w:rsid w:val="00822316"/>
    <w:rsid w:val="0082245A"/>
    <w:rsid w:val="00823792"/>
    <w:rsid w:val="00824799"/>
    <w:rsid w:val="0082622C"/>
    <w:rsid w:val="00826E6F"/>
    <w:rsid w:val="0082737E"/>
    <w:rsid w:val="00827DE5"/>
    <w:rsid w:val="00830606"/>
    <w:rsid w:val="00831937"/>
    <w:rsid w:val="00833882"/>
    <w:rsid w:val="00844C2A"/>
    <w:rsid w:val="0084502E"/>
    <w:rsid w:val="008454C5"/>
    <w:rsid w:val="00845FBA"/>
    <w:rsid w:val="008472B3"/>
    <w:rsid w:val="00847F43"/>
    <w:rsid w:val="008500DB"/>
    <w:rsid w:val="00853E9A"/>
    <w:rsid w:val="00856944"/>
    <w:rsid w:val="008578FA"/>
    <w:rsid w:val="00857C94"/>
    <w:rsid w:val="00860C04"/>
    <w:rsid w:val="008622C4"/>
    <w:rsid w:val="008629F4"/>
    <w:rsid w:val="008631DF"/>
    <w:rsid w:val="00863B49"/>
    <w:rsid w:val="0086404E"/>
    <w:rsid w:val="008643D0"/>
    <w:rsid w:val="0086442F"/>
    <w:rsid w:val="00864BFD"/>
    <w:rsid w:val="0086562E"/>
    <w:rsid w:val="00867B15"/>
    <w:rsid w:val="00872198"/>
    <w:rsid w:val="00874F0F"/>
    <w:rsid w:val="00874FF1"/>
    <w:rsid w:val="00875036"/>
    <w:rsid w:val="00876B2F"/>
    <w:rsid w:val="008777C7"/>
    <w:rsid w:val="008819C9"/>
    <w:rsid w:val="00883CD5"/>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1039"/>
    <w:rsid w:val="008B48F4"/>
    <w:rsid w:val="008B4D68"/>
    <w:rsid w:val="008C0342"/>
    <w:rsid w:val="008C1063"/>
    <w:rsid w:val="008C32E9"/>
    <w:rsid w:val="008C41F3"/>
    <w:rsid w:val="008C4A9E"/>
    <w:rsid w:val="008C4F84"/>
    <w:rsid w:val="008C573A"/>
    <w:rsid w:val="008C60A5"/>
    <w:rsid w:val="008C63BB"/>
    <w:rsid w:val="008C7130"/>
    <w:rsid w:val="008D065D"/>
    <w:rsid w:val="008D0E9F"/>
    <w:rsid w:val="008D1CC9"/>
    <w:rsid w:val="008D4EA5"/>
    <w:rsid w:val="008D5327"/>
    <w:rsid w:val="008D6518"/>
    <w:rsid w:val="008D7716"/>
    <w:rsid w:val="008E02BC"/>
    <w:rsid w:val="008E059D"/>
    <w:rsid w:val="008E15BC"/>
    <w:rsid w:val="008E26D6"/>
    <w:rsid w:val="008E4301"/>
    <w:rsid w:val="008F13EF"/>
    <w:rsid w:val="008F193A"/>
    <w:rsid w:val="008F2C51"/>
    <w:rsid w:val="008F3F0F"/>
    <w:rsid w:val="008F4857"/>
    <w:rsid w:val="008F61B9"/>
    <w:rsid w:val="008F69D1"/>
    <w:rsid w:val="008F7C78"/>
    <w:rsid w:val="009018EF"/>
    <w:rsid w:val="009033DC"/>
    <w:rsid w:val="00905895"/>
    <w:rsid w:val="00906C5A"/>
    <w:rsid w:val="00907228"/>
    <w:rsid w:val="0090790B"/>
    <w:rsid w:val="00907DA0"/>
    <w:rsid w:val="00910714"/>
    <w:rsid w:val="00911694"/>
    <w:rsid w:val="00916CB0"/>
    <w:rsid w:val="009203B3"/>
    <w:rsid w:val="00921CB5"/>
    <w:rsid w:val="00922745"/>
    <w:rsid w:val="00922EB6"/>
    <w:rsid w:val="00923263"/>
    <w:rsid w:val="00930443"/>
    <w:rsid w:val="00934821"/>
    <w:rsid w:val="00935F3C"/>
    <w:rsid w:val="00936397"/>
    <w:rsid w:val="00936CB3"/>
    <w:rsid w:val="009412AC"/>
    <w:rsid w:val="00941D51"/>
    <w:rsid w:val="00942FA2"/>
    <w:rsid w:val="00945A7F"/>
    <w:rsid w:val="00945B14"/>
    <w:rsid w:val="00947F84"/>
    <w:rsid w:val="0095169C"/>
    <w:rsid w:val="00951ADC"/>
    <w:rsid w:val="009526B2"/>
    <w:rsid w:val="00953A25"/>
    <w:rsid w:val="00953E6B"/>
    <w:rsid w:val="00955B1F"/>
    <w:rsid w:val="00960008"/>
    <w:rsid w:val="00963B37"/>
    <w:rsid w:val="0096460D"/>
    <w:rsid w:val="0096724C"/>
    <w:rsid w:val="009672CB"/>
    <w:rsid w:val="00967ED6"/>
    <w:rsid w:val="009702AA"/>
    <w:rsid w:val="0097231E"/>
    <w:rsid w:val="00974C3F"/>
    <w:rsid w:val="0097683F"/>
    <w:rsid w:val="0098026B"/>
    <w:rsid w:val="009802B9"/>
    <w:rsid w:val="009803DF"/>
    <w:rsid w:val="009807BB"/>
    <w:rsid w:val="00980922"/>
    <w:rsid w:val="00982417"/>
    <w:rsid w:val="009838C0"/>
    <w:rsid w:val="00983DE0"/>
    <w:rsid w:val="0098408F"/>
    <w:rsid w:val="009849BA"/>
    <w:rsid w:val="00984AF5"/>
    <w:rsid w:val="00985535"/>
    <w:rsid w:val="00985AA6"/>
    <w:rsid w:val="00986418"/>
    <w:rsid w:val="00986770"/>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FAC"/>
    <w:rsid w:val="009B063F"/>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78B"/>
    <w:rsid w:val="009C4C58"/>
    <w:rsid w:val="009C5BC6"/>
    <w:rsid w:val="009C6738"/>
    <w:rsid w:val="009C7A8F"/>
    <w:rsid w:val="009D1CA2"/>
    <w:rsid w:val="009D28DA"/>
    <w:rsid w:val="009D3E43"/>
    <w:rsid w:val="009D4234"/>
    <w:rsid w:val="009D4447"/>
    <w:rsid w:val="009E0F67"/>
    <w:rsid w:val="009E1914"/>
    <w:rsid w:val="009E3DEF"/>
    <w:rsid w:val="009E4641"/>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5FC5"/>
    <w:rsid w:val="00A16582"/>
    <w:rsid w:val="00A16BF2"/>
    <w:rsid w:val="00A16DC6"/>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35E44"/>
    <w:rsid w:val="00A40030"/>
    <w:rsid w:val="00A40428"/>
    <w:rsid w:val="00A40DFA"/>
    <w:rsid w:val="00A42244"/>
    <w:rsid w:val="00A4386F"/>
    <w:rsid w:val="00A469B8"/>
    <w:rsid w:val="00A53465"/>
    <w:rsid w:val="00A53F55"/>
    <w:rsid w:val="00A54014"/>
    <w:rsid w:val="00A65633"/>
    <w:rsid w:val="00A672DF"/>
    <w:rsid w:val="00A674FC"/>
    <w:rsid w:val="00A71D0F"/>
    <w:rsid w:val="00A72281"/>
    <w:rsid w:val="00A73A42"/>
    <w:rsid w:val="00A74302"/>
    <w:rsid w:val="00A75678"/>
    <w:rsid w:val="00A760E1"/>
    <w:rsid w:val="00A7770C"/>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6019"/>
    <w:rsid w:val="00AA0068"/>
    <w:rsid w:val="00AA0C42"/>
    <w:rsid w:val="00AA0FF5"/>
    <w:rsid w:val="00AA149F"/>
    <w:rsid w:val="00AA16C2"/>
    <w:rsid w:val="00AA3282"/>
    <w:rsid w:val="00AA33FD"/>
    <w:rsid w:val="00AA36B0"/>
    <w:rsid w:val="00AA44DB"/>
    <w:rsid w:val="00AA50C9"/>
    <w:rsid w:val="00AB1C7E"/>
    <w:rsid w:val="00AB2720"/>
    <w:rsid w:val="00AB2841"/>
    <w:rsid w:val="00AB4F3D"/>
    <w:rsid w:val="00AB7A1B"/>
    <w:rsid w:val="00AB7E0F"/>
    <w:rsid w:val="00AC0128"/>
    <w:rsid w:val="00AC0780"/>
    <w:rsid w:val="00AC1969"/>
    <w:rsid w:val="00AC1B08"/>
    <w:rsid w:val="00AC2F23"/>
    <w:rsid w:val="00AC385E"/>
    <w:rsid w:val="00AC5FD3"/>
    <w:rsid w:val="00AD4B88"/>
    <w:rsid w:val="00AD4D39"/>
    <w:rsid w:val="00AD7316"/>
    <w:rsid w:val="00AD7F6B"/>
    <w:rsid w:val="00AE2121"/>
    <w:rsid w:val="00AE277E"/>
    <w:rsid w:val="00AE2D11"/>
    <w:rsid w:val="00AE30ED"/>
    <w:rsid w:val="00AE374F"/>
    <w:rsid w:val="00AE411A"/>
    <w:rsid w:val="00AE4DD8"/>
    <w:rsid w:val="00AE55B8"/>
    <w:rsid w:val="00AE63C2"/>
    <w:rsid w:val="00AE7DB7"/>
    <w:rsid w:val="00AE7EEC"/>
    <w:rsid w:val="00AF37B2"/>
    <w:rsid w:val="00AF3B89"/>
    <w:rsid w:val="00AF4035"/>
    <w:rsid w:val="00AF51ED"/>
    <w:rsid w:val="00AF751F"/>
    <w:rsid w:val="00B01B39"/>
    <w:rsid w:val="00B029AB"/>
    <w:rsid w:val="00B02CC9"/>
    <w:rsid w:val="00B02DDC"/>
    <w:rsid w:val="00B02DEE"/>
    <w:rsid w:val="00B033D6"/>
    <w:rsid w:val="00B07C82"/>
    <w:rsid w:val="00B07DC3"/>
    <w:rsid w:val="00B10408"/>
    <w:rsid w:val="00B13D1B"/>
    <w:rsid w:val="00B242BA"/>
    <w:rsid w:val="00B24AB6"/>
    <w:rsid w:val="00B26BC8"/>
    <w:rsid w:val="00B31756"/>
    <w:rsid w:val="00B3197F"/>
    <w:rsid w:val="00B32917"/>
    <w:rsid w:val="00B3402A"/>
    <w:rsid w:val="00B3597D"/>
    <w:rsid w:val="00B368C7"/>
    <w:rsid w:val="00B401ED"/>
    <w:rsid w:val="00B4035E"/>
    <w:rsid w:val="00B417D0"/>
    <w:rsid w:val="00B42786"/>
    <w:rsid w:val="00B42ABC"/>
    <w:rsid w:val="00B42FFD"/>
    <w:rsid w:val="00B437DA"/>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3126"/>
    <w:rsid w:val="00B65996"/>
    <w:rsid w:val="00B704F1"/>
    <w:rsid w:val="00B71D7A"/>
    <w:rsid w:val="00B73CCC"/>
    <w:rsid w:val="00B75262"/>
    <w:rsid w:val="00B76635"/>
    <w:rsid w:val="00B76D52"/>
    <w:rsid w:val="00B8370D"/>
    <w:rsid w:val="00B8403B"/>
    <w:rsid w:val="00B87665"/>
    <w:rsid w:val="00B879F7"/>
    <w:rsid w:val="00B908D8"/>
    <w:rsid w:val="00B92653"/>
    <w:rsid w:val="00B93740"/>
    <w:rsid w:val="00B94CDE"/>
    <w:rsid w:val="00B958C5"/>
    <w:rsid w:val="00B96694"/>
    <w:rsid w:val="00B97D3F"/>
    <w:rsid w:val="00BA0139"/>
    <w:rsid w:val="00BA0730"/>
    <w:rsid w:val="00BA2100"/>
    <w:rsid w:val="00BA4BA9"/>
    <w:rsid w:val="00BB4122"/>
    <w:rsid w:val="00BB636A"/>
    <w:rsid w:val="00BB7134"/>
    <w:rsid w:val="00BB749E"/>
    <w:rsid w:val="00BC13CF"/>
    <w:rsid w:val="00BC158F"/>
    <w:rsid w:val="00BC1F77"/>
    <w:rsid w:val="00BC4178"/>
    <w:rsid w:val="00BC452D"/>
    <w:rsid w:val="00BC6B54"/>
    <w:rsid w:val="00BD4BB2"/>
    <w:rsid w:val="00BD59D1"/>
    <w:rsid w:val="00BD7D8A"/>
    <w:rsid w:val="00BE405C"/>
    <w:rsid w:val="00BE6405"/>
    <w:rsid w:val="00BE6986"/>
    <w:rsid w:val="00BE70E2"/>
    <w:rsid w:val="00BF2FB2"/>
    <w:rsid w:val="00BF32DE"/>
    <w:rsid w:val="00BF3C04"/>
    <w:rsid w:val="00BF58CF"/>
    <w:rsid w:val="00BF5BBC"/>
    <w:rsid w:val="00BF5D43"/>
    <w:rsid w:val="00BF6B1B"/>
    <w:rsid w:val="00BF7B86"/>
    <w:rsid w:val="00C01EEC"/>
    <w:rsid w:val="00C02899"/>
    <w:rsid w:val="00C03174"/>
    <w:rsid w:val="00C05926"/>
    <w:rsid w:val="00C066A7"/>
    <w:rsid w:val="00C06847"/>
    <w:rsid w:val="00C10FC8"/>
    <w:rsid w:val="00C13E9C"/>
    <w:rsid w:val="00C14089"/>
    <w:rsid w:val="00C148FB"/>
    <w:rsid w:val="00C16D5B"/>
    <w:rsid w:val="00C170EF"/>
    <w:rsid w:val="00C17968"/>
    <w:rsid w:val="00C2189D"/>
    <w:rsid w:val="00C21BD6"/>
    <w:rsid w:val="00C24FCF"/>
    <w:rsid w:val="00C2573E"/>
    <w:rsid w:val="00C26266"/>
    <w:rsid w:val="00C27411"/>
    <w:rsid w:val="00C27DC5"/>
    <w:rsid w:val="00C32884"/>
    <w:rsid w:val="00C34627"/>
    <w:rsid w:val="00C369C8"/>
    <w:rsid w:val="00C4058A"/>
    <w:rsid w:val="00C42687"/>
    <w:rsid w:val="00C43398"/>
    <w:rsid w:val="00C445B0"/>
    <w:rsid w:val="00C459EE"/>
    <w:rsid w:val="00C473ED"/>
    <w:rsid w:val="00C4759D"/>
    <w:rsid w:val="00C50609"/>
    <w:rsid w:val="00C53172"/>
    <w:rsid w:val="00C55EA6"/>
    <w:rsid w:val="00C55EE0"/>
    <w:rsid w:val="00C56041"/>
    <w:rsid w:val="00C57D91"/>
    <w:rsid w:val="00C619CF"/>
    <w:rsid w:val="00C61B6F"/>
    <w:rsid w:val="00C625C8"/>
    <w:rsid w:val="00C63E08"/>
    <w:rsid w:val="00C63EA7"/>
    <w:rsid w:val="00C65E45"/>
    <w:rsid w:val="00C65FD0"/>
    <w:rsid w:val="00C6654B"/>
    <w:rsid w:val="00C711A3"/>
    <w:rsid w:val="00C74C35"/>
    <w:rsid w:val="00C758A5"/>
    <w:rsid w:val="00C75F06"/>
    <w:rsid w:val="00C76D64"/>
    <w:rsid w:val="00C77EB7"/>
    <w:rsid w:val="00C82E90"/>
    <w:rsid w:val="00C8376E"/>
    <w:rsid w:val="00C85019"/>
    <w:rsid w:val="00C85C16"/>
    <w:rsid w:val="00C9119A"/>
    <w:rsid w:val="00C91973"/>
    <w:rsid w:val="00C92036"/>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0732"/>
    <w:rsid w:val="00CD1EA2"/>
    <w:rsid w:val="00CD3F8D"/>
    <w:rsid w:val="00CD60A1"/>
    <w:rsid w:val="00CD7F8C"/>
    <w:rsid w:val="00CE0597"/>
    <w:rsid w:val="00CE076F"/>
    <w:rsid w:val="00CE09A1"/>
    <w:rsid w:val="00CE1EAB"/>
    <w:rsid w:val="00CE3E64"/>
    <w:rsid w:val="00CE69FD"/>
    <w:rsid w:val="00CE78BE"/>
    <w:rsid w:val="00CE7ABD"/>
    <w:rsid w:val="00CF0B0C"/>
    <w:rsid w:val="00CF167F"/>
    <w:rsid w:val="00CF1D5C"/>
    <w:rsid w:val="00CF2332"/>
    <w:rsid w:val="00CF4BF9"/>
    <w:rsid w:val="00CF52FB"/>
    <w:rsid w:val="00CF60B1"/>
    <w:rsid w:val="00CF72B2"/>
    <w:rsid w:val="00D00B3F"/>
    <w:rsid w:val="00D01723"/>
    <w:rsid w:val="00D03717"/>
    <w:rsid w:val="00D0632F"/>
    <w:rsid w:val="00D0666B"/>
    <w:rsid w:val="00D06B0E"/>
    <w:rsid w:val="00D071A0"/>
    <w:rsid w:val="00D10270"/>
    <w:rsid w:val="00D11153"/>
    <w:rsid w:val="00D1119D"/>
    <w:rsid w:val="00D15661"/>
    <w:rsid w:val="00D161F7"/>
    <w:rsid w:val="00D17161"/>
    <w:rsid w:val="00D21F26"/>
    <w:rsid w:val="00D22354"/>
    <w:rsid w:val="00D227ED"/>
    <w:rsid w:val="00D22FC9"/>
    <w:rsid w:val="00D23546"/>
    <w:rsid w:val="00D237AE"/>
    <w:rsid w:val="00D247D0"/>
    <w:rsid w:val="00D24BC6"/>
    <w:rsid w:val="00D25191"/>
    <w:rsid w:val="00D25559"/>
    <w:rsid w:val="00D25C08"/>
    <w:rsid w:val="00D309E6"/>
    <w:rsid w:val="00D30F78"/>
    <w:rsid w:val="00D32E92"/>
    <w:rsid w:val="00D34020"/>
    <w:rsid w:val="00D34AEE"/>
    <w:rsid w:val="00D35D73"/>
    <w:rsid w:val="00D35EE0"/>
    <w:rsid w:val="00D41C9C"/>
    <w:rsid w:val="00D4308B"/>
    <w:rsid w:val="00D4325A"/>
    <w:rsid w:val="00D44262"/>
    <w:rsid w:val="00D460FA"/>
    <w:rsid w:val="00D47D08"/>
    <w:rsid w:val="00D517E4"/>
    <w:rsid w:val="00D5203D"/>
    <w:rsid w:val="00D5282D"/>
    <w:rsid w:val="00D52D9E"/>
    <w:rsid w:val="00D53DA2"/>
    <w:rsid w:val="00D55013"/>
    <w:rsid w:val="00D556EB"/>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421B"/>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39DD"/>
    <w:rsid w:val="00DA3C54"/>
    <w:rsid w:val="00DA550C"/>
    <w:rsid w:val="00DA6E11"/>
    <w:rsid w:val="00DB051B"/>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4544"/>
    <w:rsid w:val="00DD58A1"/>
    <w:rsid w:val="00DD7DD2"/>
    <w:rsid w:val="00DE105A"/>
    <w:rsid w:val="00DE3ADC"/>
    <w:rsid w:val="00DE4002"/>
    <w:rsid w:val="00DE54AA"/>
    <w:rsid w:val="00DF2E13"/>
    <w:rsid w:val="00DF3552"/>
    <w:rsid w:val="00DF3999"/>
    <w:rsid w:val="00DF42B7"/>
    <w:rsid w:val="00DF519D"/>
    <w:rsid w:val="00DF78F4"/>
    <w:rsid w:val="00E03980"/>
    <w:rsid w:val="00E03BFC"/>
    <w:rsid w:val="00E04848"/>
    <w:rsid w:val="00E04EBE"/>
    <w:rsid w:val="00E05EE3"/>
    <w:rsid w:val="00E06E39"/>
    <w:rsid w:val="00E10C61"/>
    <w:rsid w:val="00E14EEA"/>
    <w:rsid w:val="00E2259A"/>
    <w:rsid w:val="00E226F5"/>
    <w:rsid w:val="00E236D9"/>
    <w:rsid w:val="00E236F8"/>
    <w:rsid w:val="00E24ADD"/>
    <w:rsid w:val="00E25C7B"/>
    <w:rsid w:val="00E25E3A"/>
    <w:rsid w:val="00E27847"/>
    <w:rsid w:val="00E32299"/>
    <w:rsid w:val="00E34084"/>
    <w:rsid w:val="00E35365"/>
    <w:rsid w:val="00E357F9"/>
    <w:rsid w:val="00E35A33"/>
    <w:rsid w:val="00E3685B"/>
    <w:rsid w:val="00E36D9B"/>
    <w:rsid w:val="00E3755A"/>
    <w:rsid w:val="00E40378"/>
    <w:rsid w:val="00E4053C"/>
    <w:rsid w:val="00E40560"/>
    <w:rsid w:val="00E448D7"/>
    <w:rsid w:val="00E44D64"/>
    <w:rsid w:val="00E44E2B"/>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55E69"/>
    <w:rsid w:val="00E62CA5"/>
    <w:rsid w:val="00E63D1C"/>
    <w:rsid w:val="00E644DE"/>
    <w:rsid w:val="00E656E5"/>
    <w:rsid w:val="00E66E63"/>
    <w:rsid w:val="00E67277"/>
    <w:rsid w:val="00E673C2"/>
    <w:rsid w:val="00E71A8E"/>
    <w:rsid w:val="00E71ACB"/>
    <w:rsid w:val="00E72BD3"/>
    <w:rsid w:val="00E72E26"/>
    <w:rsid w:val="00E75436"/>
    <w:rsid w:val="00E76FF3"/>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460"/>
    <w:rsid w:val="00EA4955"/>
    <w:rsid w:val="00EA4FED"/>
    <w:rsid w:val="00EA73BC"/>
    <w:rsid w:val="00EA7CAA"/>
    <w:rsid w:val="00EB0BE7"/>
    <w:rsid w:val="00EB22D4"/>
    <w:rsid w:val="00EB3A23"/>
    <w:rsid w:val="00EB5417"/>
    <w:rsid w:val="00EB5981"/>
    <w:rsid w:val="00EC0171"/>
    <w:rsid w:val="00EC0FBE"/>
    <w:rsid w:val="00EC609C"/>
    <w:rsid w:val="00EC6F6A"/>
    <w:rsid w:val="00EC7092"/>
    <w:rsid w:val="00EC7349"/>
    <w:rsid w:val="00EC7B03"/>
    <w:rsid w:val="00EC7D7B"/>
    <w:rsid w:val="00ED034E"/>
    <w:rsid w:val="00ED1BA7"/>
    <w:rsid w:val="00ED25F0"/>
    <w:rsid w:val="00ED4221"/>
    <w:rsid w:val="00ED4781"/>
    <w:rsid w:val="00ED4784"/>
    <w:rsid w:val="00ED4C47"/>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7897"/>
    <w:rsid w:val="00F0215D"/>
    <w:rsid w:val="00F041E0"/>
    <w:rsid w:val="00F05020"/>
    <w:rsid w:val="00F06616"/>
    <w:rsid w:val="00F06632"/>
    <w:rsid w:val="00F14D51"/>
    <w:rsid w:val="00F1674F"/>
    <w:rsid w:val="00F226C9"/>
    <w:rsid w:val="00F23586"/>
    <w:rsid w:val="00F23A72"/>
    <w:rsid w:val="00F2502B"/>
    <w:rsid w:val="00F25223"/>
    <w:rsid w:val="00F27238"/>
    <w:rsid w:val="00F27AE7"/>
    <w:rsid w:val="00F27B7C"/>
    <w:rsid w:val="00F305A9"/>
    <w:rsid w:val="00F30CC6"/>
    <w:rsid w:val="00F31469"/>
    <w:rsid w:val="00F34F0E"/>
    <w:rsid w:val="00F36AAB"/>
    <w:rsid w:val="00F43337"/>
    <w:rsid w:val="00F43945"/>
    <w:rsid w:val="00F43B04"/>
    <w:rsid w:val="00F445CB"/>
    <w:rsid w:val="00F45F49"/>
    <w:rsid w:val="00F46350"/>
    <w:rsid w:val="00F51353"/>
    <w:rsid w:val="00F534B2"/>
    <w:rsid w:val="00F57476"/>
    <w:rsid w:val="00F60BA3"/>
    <w:rsid w:val="00F61494"/>
    <w:rsid w:val="00F61A1B"/>
    <w:rsid w:val="00F61D2C"/>
    <w:rsid w:val="00F65C39"/>
    <w:rsid w:val="00F66CFC"/>
    <w:rsid w:val="00F673C5"/>
    <w:rsid w:val="00F703EB"/>
    <w:rsid w:val="00F71445"/>
    <w:rsid w:val="00F716EF"/>
    <w:rsid w:val="00F752F6"/>
    <w:rsid w:val="00F7606A"/>
    <w:rsid w:val="00F7670C"/>
    <w:rsid w:val="00F769DE"/>
    <w:rsid w:val="00F7735E"/>
    <w:rsid w:val="00F81DE7"/>
    <w:rsid w:val="00F82904"/>
    <w:rsid w:val="00F83923"/>
    <w:rsid w:val="00F839CE"/>
    <w:rsid w:val="00F83E97"/>
    <w:rsid w:val="00F85B27"/>
    <w:rsid w:val="00F900E6"/>
    <w:rsid w:val="00F9106E"/>
    <w:rsid w:val="00F91679"/>
    <w:rsid w:val="00F91E54"/>
    <w:rsid w:val="00F93866"/>
    <w:rsid w:val="00F94254"/>
    <w:rsid w:val="00F95A3B"/>
    <w:rsid w:val="00F95BF7"/>
    <w:rsid w:val="00F97219"/>
    <w:rsid w:val="00F97337"/>
    <w:rsid w:val="00F9799A"/>
    <w:rsid w:val="00FA19EF"/>
    <w:rsid w:val="00FA1D25"/>
    <w:rsid w:val="00FA39A8"/>
    <w:rsid w:val="00FA473D"/>
    <w:rsid w:val="00FA4ECD"/>
    <w:rsid w:val="00FA56A3"/>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6AF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 w:val="00FF76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D715A"/>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6417AD"/>
    <w:pPr>
      <w:keepNext/>
      <w:keepLines/>
      <w:numPr>
        <w:ilvl w:val="1"/>
        <w:numId w:val="1"/>
      </w:numPr>
      <w:tabs>
        <w:tab w:val="left" w:pos="992"/>
        <w:tab w:val="left" w:pos="1276"/>
      </w:tabs>
      <w:spacing w:before="200" w:after="120"/>
      <w:ind w:left="568" w:hanging="284"/>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C21BD6"/>
    <w:pPr>
      <w:widowControl w:val="0"/>
      <w:spacing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rsid w:val="006116E8"/>
    <w:pPr>
      <w:tabs>
        <w:tab w:val="right" w:leader="dot" w:pos="8494"/>
      </w:tabs>
      <w:spacing w:after="0"/>
    </w:pPr>
    <w:rPr>
      <w:rFonts w:asciiTheme="minorHAnsi" w:hAnsiTheme="minorHAnsi"/>
      <w:noProof/>
      <w:sz w:val="20"/>
    </w:r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C21BD6"/>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 w:type="paragraph" w:customStyle="1" w:styleId="Cdigo">
    <w:name w:val="Código"/>
    <w:basedOn w:val="Consola"/>
    <w:next w:val="Standard"/>
    <w:qFormat/>
    <w:rsid w:val="00F7670C"/>
    <w:pPr>
      <w:pBdr>
        <w:top w:val="dotted" w:sz="8" w:space="4" w:color="auto"/>
        <w:left w:val="dotted" w:sz="8" w:space="4" w:color="auto"/>
        <w:bottom w:val="dotted" w:sz="8" w:space="4" w:color="auto"/>
        <w:right w:val="dotted" w:sz="8" w:space="4" w:color="auto"/>
      </w:pBdr>
      <w:shd w:val="clear" w:color="auto" w:fill="F2F2F2" w:themeFill="background1" w:themeFillShade="F2"/>
      <w:spacing w:after="200"/>
      <w:ind w:left="567" w:right="567"/>
      <w:jc w:val="left"/>
    </w:pPr>
    <w:rPr>
      <w:color w:val="2F5496" w:themeColor="accent5" w:themeShade="BF"/>
      <w:kern w:val="20"/>
      <w:lang w:eastAsia="hi-IN" w:bidi="hi-IN"/>
    </w:rPr>
  </w:style>
  <w:style w:type="paragraph" w:customStyle="1" w:styleId="Parrafocomprimido">
    <w:name w:val="Parrafo comprimido"/>
    <w:basedOn w:val="Standard"/>
    <w:qFormat/>
    <w:rsid w:val="00845FBA"/>
    <w:pPr>
      <w:numPr>
        <w:numId w:val="64"/>
      </w:numPr>
      <w:spacing w:after="100" w:line="240" w:lineRule="auto"/>
      <w:ind w:left="714" w:hanging="357"/>
      <w:jc w:val="left"/>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3203097">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0793076">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19486176">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073526">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88961510">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github.com/gabimarti/Demons-eye-keylogger"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blog.trendmicro.com/trendlabs-security-intelligence/keeping-a-hidden-identity-mirai-ccs-in-tor-network/" TargetMode="External"/><Relationship Id="rId4" Type="http://schemas.openxmlformats.org/officeDocument/2006/relationships/settings" Target="settings.xml"/><Relationship Id="rId9"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83</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85</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78</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86</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79</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80</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81</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82</b:RefOrder>
  </b:Source>
  <b:Source>
    <b:Tag>pyn</b:Tag>
    <b:SourceType>DocumentFromInternetSite</b:SourceType>
    <b:Guid>{B668346D-265B-43E8-8297-5E64E8F451E7}</b:Guid>
    <b:Title>pynput Package Documentation</b:Title>
    <b:URL>https://pynput.readthedocs.io/en/latest/</b:URL>
    <b:RefOrder>84</b:RefOrder>
  </b:Source>
  <b:Source>
    <b:Tag>Vir5</b:Tag>
    <b:SourceType>DocumentFromInternetSite</b:SourceType>
    <b:Guid>{EC1211CC-B956-4D6C-8FB9-6D0423D716B7}</b:Guid>
    <b:Title>Virus Total. Analisis demonseye.exe</b:Title>
    <b:URL>https://www.virustotal.com/gui/file/864d22a771878bca313b85ef30a73d2e1911478abc0b85b65dc38f90d4e9ed23/detection</b:URL>
    <b:RefOrder>87</b:RefOrder>
  </b:Source>
</b:Sources>
</file>

<file path=customXml/itemProps1.xml><?xml version="1.0" encoding="utf-8"?>
<ds:datastoreItem xmlns:ds="http://schemas.openxmlformats.org/officeDocument/2006/customXml" ds:itemID="{DB071CB1-9594-44D0-B2F2-1E8C39012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8742</TotalTime>
  <Pages>1</Pages>
  <Words>26341</Words>
  <Characters>144878</Characters>
  <Application>Microsoft Office Word</Application>
  <DocSecurity>0</DocSecurity>
  <Lines>1207</Lines>
  <Paragraphs>341</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170878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752</cp:revision>
  <cp:lastPrinted>2019-09-04T19:09:00Z</cp:lastPrinted>
  <dcterms:created xsi:type="dcterms:W3CDTF">2019-07-06T11:28:00Z</dcterms:created>
  <dcterms:modified xsi:type="dcterms:W3CDTF">2019-09-04T19:09:00Z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